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4CD8D" w14:textId="589FD1AA" w:rsidR="00A7453D" w:rsidRDefault="0070678A" w:rsidP="00167369">
      <w:pPr>
        <w:rPr>
          <w:b/>
          <w:bCs/>
          <w:sz w:val="48"/>
          <w:szCs w:val="48"/>
        </w:rPr>
      </w:pPr>
      <w:r w:rsidRPr="000B278E">
        <w:rPr>
          <w:sz w:val="48"/>
          <w:szCs w:val="48"/>
        </w:rPr>
        <w:t xml:space="preserve">A Father’s script: </w:t>
      </w:r>
      <w:r w:rsidR="001D2900" w:rsidRPr="000B278E">
        <w:rPr>
          <w:sz w:val="48"/>
          <w:szCs w:val="48"/>
        </w:rPr>
        <w:t>1</w:t>
      </w:r>
      <w:r w:rsidR="001E054E" w:rsidRPr="000B278E">
        <w:rPr>
          <w:sz w:val="48"/>
          <w:szCs w:val="48"/>
        </w:rPr>
        <w:t>1</w:t>
      </w:r>
      <w:r w:rsidR="007A0ECD" w:rsidRPr="006C09AD">
        <w:rPr>
          <w:b/>
          <w:bCs/>
          <w:sz w:val="48"/>
          <w:szCs w:val="48"/>
        </w:rPr>
        <w:t>–</w:t>
      </w:r>
      <w:r w:rsidR="000B278E">
        <w:rPr>
          <w:b/>
          <w:bCs/>
          <w:sz w:val="48"/>
          <w:szCs w:val="48"/>
        </w:rPr>
        <w:t xml:space="preserve">What did Jacob know about </w:t>
      </w:r>
      <w:r w:rsidR="00A7453D">
        <w:rPr>
          <w:b/>
          <w:bCs/>
          <w:sz w:val="48"/>
          <w:szCs w:val="48"/>
        </w:rPr>
        <w:t xml:space="preserve">patterns? </w:t>
      </w:r>
    </w:p>
    <w:p w14:paraId="6F79FD92" w14:textId="47CEFF8E" w:rsidR="00167369" w:rsidRPr="006C09AD" w:rsidRDefault="00A7453D" w:rsidP="00167369">
      <w:pPr>
        <w:rPr>
          <w:b/>
          <w:bCs/>
          <w:sz w:val="48"/>
          <w:szCs w:val="48"/>
        </w:rPr>
      </w:pPr>
      <w:r>
        <w:rPr>
          <w:b/>
          <w:bCs/>
          <w:sz w:val="48"/>
          <w:szCs w:val="48"/>
        </w:rPr>
        <w:t>Declaration: I will have good patterns</w:t>
      </w:r>
      <w:r w:rsidR="00D76CE3">
        <w:rPr>
          <w:b/>
          <w:bCs/>
          <w:sz w:val="48"/>
          <w:szCs w:val="48"/>
        </w:rPr>
        <w:t xml:space="preserve">! In Jesus name. </w:t>
      </w:r>
    </w:p>
    <w:p w14:paraId="58A12737" w14:textId="642AFFF9" w:rsidR="008D350A" w:rsidRPr="0016173A" w:rsidRDefault="0070678A" w:rsidP="0019075C">
      <w:pPr>
        <w:pStyle w:val="ListParagraph"/>
        <w:numPr>
          <w:ilvl w:val="0"/>
          <w:numId w:val="3"/>
        </w:numPr>
        <w:rPr>
          <w:b/>
          <w:bCs/>
        </w:rPr>
      </w:pPr>
      <w:r w:rsidRPr="0016173A">
        <w:rPr>
          <w:rFonts w:eastAsia="Calibri"/>
          <w:b/>
          <w:lang w:eastAsia="en-AU"/>
        </w:rPr>
        <w:t>Greetings</w:t>
      </w:r>
      <w:r w:rsidR="00167369" w:rsidRPr="0016173A">
        <w:rPr>
          <w:rFonts w:eastAsia="Calibri"/>
          <w:b/>
          <w:lang w:eastAsia="en-AU"/>
        </w:rPr>
        <w:t xml:space="preserve"> </w:t>
      </w:r>
    </w:p>
    <w:p w14:paraId="194D53AA" w14:textId="36F79F2B" w:rsidR="0070678A" w:rsidRDefault="0070678A" w:rsidP="00167369">
      <w:pPr>
        <w:spacing w:after="0" w:line="256" w:lineRule="auto"/>
        <w:rPr>
          <w:rFonts w:eastAsia="Calibri"/>
          <w:color w:val="000000"/>
          <w:shd w:val="clear" w:color="auto" w:fill="FFFFFF"/>
          <w:lang w:eastAsia="en-AU"/>
        </w:rPr>
      </w:pPr>
      <w:r w:rsidRPr="0016173A">
        <w:rPr>
          <w:rFonts w:eastAsia="Calibri"/>
          <w:b/>
          <w:lang w:eastAsia="en-AU"/>
        </w:rPr>
        <w:t xml:space="preserve">Psalms </w:t>
      </w:r>
      <w:r w:rsidR="008C4B35" w:rsidRPr="0016173A">
        <w:rPr>
          <w:rFonts w:eastAsia="Calibri"/>
          <w:b/>
          <w:lang w:eastAsia="en-AU"/>
        </w:rPr>
        <w:t>118:24</w:t>
      </w:r>
      <w:r w:rsidR="008C4B35" w:rsidRPr="0016173A">
        <w:rPr>
          <w:rFonts w:eastAsia="Calibri"/>
          <w:b/>
          <w:color w:val="000000"/>
          <w:shd w:val="clear" w:color="auto" w:fill="FFFFFF"/>
          <w:lang w:eastAsia="en-AU"/>
        </w:rPr>
        <w:t>:</w:t>
      </w:r>
      <w:r w:rsidRPr="0016173A">
        <w:rPr>
          <w:rFonts w:eastAsia="Calibri"/>
          <w:b/>
          <w:color w:val="000000"/>
          <w:shd w:val="clear" w:color="auto" w:fill="FFFFFF"/>
          <w:lang w:eastAsia="en-AU"/>
        </w:rPr>
        <w:t xml:space="preserve"> </w:t>
      </w:r>
      <w:r w:rsidRPr="0016173A">
        <w:rPr>
          <w:rFonts w:eastAsia="Calibri"/>
          <w:color w:val="000000"/>
          <w:shd w:val="clear" w:color="auto" w:fill="FFFFFF"/>
          <w:lang w:eastAsia="en-AU"/>
        </w:rPr>
        <w:t>This is the day the Lord has made;</w:t>
      </w:r>
      <w:r w:rsidRPr="0016173A">
        <w:rPr>
          <w:rFonts w:eastAsia="Calibri"/>
          <w:color w:val="000000"/>
          <w:lang w:eastAsia="en-AU"/>
        </w:rPr>
        <w:t xml:space="preserve"> </w:t>
      </w:r>
      <w:r w:rsidRPr="0016173A">
        <w:rPr>
          <w:rFonts w:eastAsia="Calibri"/>
          <w:color w:val="000000"/>
          <w:shd w:val="clear" w:color="auto" w:fill="FFFFFF"/>
          <w:lang w:eastAsia="en-AU"/>
        </w:rPr>
        <w:t>We will rejoice and be glad in it.</w:t>
      </w:r>
    </w:p>
    <w:p w14:paraId="7488801C" w14:textId="77777777" w:rsidR="00806EC3" w:rsidRDefault="00806EC3" w:rsidP="00167369">
      <w:pPr>
        <w:spacing w:after="0" w:line="256" w:lineRule="auto"/>
        <w:rPr>
          <w:rFonts w:eastAsia="Calibri"/>
          <w:color w:val="000000"/>
          <w:shd w:val="clear" w:color="auto" w:fill="FFFFFF"/>
          <w:lang w:eastAsia="en-AU"/>
        </w:rPr>
      </w:pPr>
    </w:p>
    <w:p w14:paraId="5104010F" w14:textId="77777777" w:rsidR="00845141" w:rsidRDefault="00845141" w:rsidP="00845141">
      <w:pPr>
        <w:spacing w:after="0" w:line="256" w:lineRule="auto"/>
        <w:rPr>
          <w:rFonts w:eastAsia="Calibri"/>
          <w:b/>
          <w:bCs/>
          <w:color w:val="000000"/>
          <w:shd w:val="clear" w:color="auto" w:fill="FFFFFF"/>
          <w:lang w:eastAsia="en-AU"/>
        </w:rPr>
      </w:pPr>
      <w:r w:rsidRPr="00845141">
        <w:rPr>
          <w:rFonts w:eastAsia="Calibri"/>
          <w:b/>
          <w:bCs/>
          <w:color w:val="000000"/>
          <w:shd w:val="clear" w:color="auto" w:fill="FFFFFF"/>
          <w:lang w:eastAsia="en-AU"/>
        </w:rPr>
        <w:t>The Way of the Righteous and the End of the Ungodly</w:t>
      </w:r>
    </w:p>
    <w:p w14:paraId="56B3B426" w14:textId="6620456D" w:rsidR="00922F4A" w:rsidRPr="00845141" w:rsidRDefault="00922F4A" w:rsidP="00845141">
      <w:pPr>
        <w:spacing w:after="0" w:line="256" w:lineRule="auto"/>
        <w:rPr>
          <w:rFonts w:eastAsia="Calibri"/>
          <w:b/>
          <w:bCs/>
          <w:color w:val="000000"/>
          <w:shd w:val="clear" w:color="auto" w:fill="FFFFFF"/>
          <w:lang w:eastAsia="en-AU"/>
        </w:rPr>
      </w:pPr>
      <w:r>
        <w:rPr>
          <w:rFonts w:eastAsia="Calibri"/>
          <w:b/>
          <w:bCs/>
          <w:color w:val="000000"/>
          <w:shd w:val="clear" w:color="auto" w:fill="FFFFFF"/>
          <w:lang w:eastAsia="en-AU"/>
        </w:rPr>
        <w:t xml:space="preserve">Psalm </w:t>
      </w:r>
      <w:r w:rsidR="005A1471">
        <w:rPr>
          <w:rFonts w:eastAsia="Calibri"/>
          <w:b/>
          <w:bCs/>
          <w:color w:val="000000"/>
          <w:shd w:val="clear" w:color="auto" w:fill="FFFFFF"/>
          <w:lang w:eastAsia="en-AU"/>
        </w:rPr>
        <w:t>1</w:t>
      </w:r>
    </w:p>
    <w:p w14:paraId="21A97C96" w14:textId="77777777" w:rsidR="00845141" w:rsidRPr="00845141" w:rsidRDefault="00845141" w:rsidP="00845141">
      <w:pPr>
        <w:spacing w:after="0" w:line="256" w:lineRule="auto"/>
        <w:rPr>
          <w:rFonts w:eastAsia="Calibri"/>
          <w:color w:val="000000"/>
          <w:shd w:val="clear" w:color="auto" w:fill="FFFFFF"/>
          <w:lang w:eastAsia="en-AU"/>
        </w:rPr>
      </w:pPr>
      <w:r w:rsidRPr="00845141">
        <w:rPr>
          <w:rFonts w:eastAsia="Calibri"/>
          <w:b/>
          <w:bCs/>
          <w:color w:val="000000"/>
          <w:shd w:val="clear" w:color="auto" w:fill="FFFFFF"/>
          <w:lang w:eastAsia="en-AU"/>
        </w:rPr>
        <w:t>1 </w:t>
      </w:r>
      <w:r w:rsidRPr="00845141">
        <w:rPr>
          <w:rFonts w:eastAsia="Calibri"/>
          <w:color w:val="000000"/>
          <w:shd w:val="clear" w:color="auto" w:fill="FFFFFF"/>
          <w:lang w:eastAsia="en-AU"/>
        </w:rPr>
        <w:t>Blessed </w:t>
      </w:r>
      <w:r w:rsidRPr="00845141">
        <w:rPr>
          <w:rFonts w:eastAsia="Calibri"/>
          <w:i/>
          <w:iCs/>
          <w:color w:val="000000"/>
          <w:shd w:val="clear" w:color="auto" w:fill="FFFFFF"/>
          <w:lang w:eastAsia="en-AU"/>
        </w:rPr>
        <w:t>is</w:t>
      </w:r>
      <w:r w:rsidRPr="00845141">
        <w:rPr>
          <w:rFonts w:eastAsia="Calibri"/>
          <w:color w:val="000000"/>
          <w:shd w:val="clear" w:color="auto" w:fill="FFFFFF"/>
          <w:lang w:eastAsia="en-AU"/>
        </w:rPr>
        <w:t> the man</w:t>
      </w:r>
      <w:r w:rsidRPr="00845141">
        <w:rPr>
          <w:rFonts w:eastAsia="Calibri"/>
          <w:color w:val="000000"/>
          <w:shd w:val="clear" w:color="auto" w:fill="FFFFFF"/>
          <w:lang w:eastAsia="en-AU"/>
        </w:rPr>
        <w:br/>
        <w:t>Who walks not in the counsel of the </w:t>
      </w:r>
      <w:r w:rsidRPr="00845141">
        <w:rPr>
          <w:rFonts w:eastAsia="Calibri"/>
          <w:color w:val="000000"/>
          <w:shd w:val="clear" w:color="auto" w:fill="FFFFFF"/>
          <w:vertAlign w:val="superscript"/>
          <w:lang w:eastAsia="en-AU"/>
        </w:rPr>
        <w:t>[</w:t>
      </w:r>
      <w:hyperlink r:id="rId8" w:anchor="fen-NKJV-13941a" w:tooltip="See footnote a" w:history="1">
        <w:r w:rsidRPr="00845141">
          <w:rPr>
            <w:rStyle w:val="Hyperlink"/>
            <w:rFonts w:eastAsia="Calibri"/>
            <w:shd w:val="clear" w:color="auto" w:fill="FFFFFF"/>
            <w:vertAlign w:val="superscript"/>
            <w:lang w:eastAsia="en-AU"/>
          </w:rPr>
          <w:t>a</w:t>
        </w:r>
      </w:hyperlink>
      <w:r w:rsidRPr="00845141">
        <w:rPr>
          <w:rFonts w:eastAsia="Calibri"/>
          <w:color w:val="000000"/>
          <w:shd w:val="clear" w:color="auto" w:fill="FFFFFF"/>
          <w:vertAlign w:val="superscript"/>
          <w:lang w:eastAsia="en-AU"/>
        </w:rPr>
        <w:t>]</w:t>
      </w:r>
      <w:r w:rsidRPr="00845141">
        <w:rPr>
          <w:rFonts w:eastAsia="Calibri"/>
          <w:color w:val="000000"/>
          <w:shd w:val="clear" w:color="auto" w:fill="FFFFFF"/>
          <w:lang w:eastAsia="en-AU"/>
        </w:rPr>
        <w:t>ungodly,</w:t>
      </w:r>
      <w:r w:rsidRPr="00845141">
        <w:rPr>
          <w:rFonts w:eastAsia="Calibri"/>
          <w:color w:val="000000"/>
          <w:shd w:val="clear" w:color="auto" w:fill="FFFFFF"/>
          <w:lang w:eastAsia="en-AU"/>
        </w:rPr>
        <w:br/>
        <w:t>Nor stands in the path of sinners,</w:t>
      </w:r>
      <w:r w:rsidRPr="00845141">
        <w:rPr>
          <w:rFonts w:eastAsia="Calibri"/>
          <w:color w:val="000000"/>
          <w:shd w:val="clear" w:color="auto" w:fill="FFFFFF"/>
          <w:lang w:eastAsia="en-AU"/>
        </w:rPr>
        <w:br/>
        <w:t>Nor sits in the seat of the scornful;</w:t>
      </w:r>
      <w:r w:rsidRPr="00845141">
        <w:rPr>
          <w:rFonts w:eastAsia="Calibri"/>
          <w:color w:val="000000"/>
          <w:shd w:val="clear" w:color="auto" w:fill="FFFFFF"/>
          <w:lang w:eastAsia="en-AU"/>
        </w:rPr>
        <w:br/>
      </w:r>
      <w:r w:rsidRPr="00845141">
        <w:rPr>
          <w:rFonts w:eastAsia="Calibri"/>
          <w:b/>
          <w:bCs/>
          <w:color w:val="000000"/>
          <w:shd w:val="clear" w:color="auto" w:fill="FFFFFF"/>
          <w:vertAlign w:val="superscript"/>
          <w:lang w:eastAsia="en-AU"/>
        </w:rPr>
        <w:t>2 </w:t>
      </w:r>
      <w:r w:rsidRPr="00845141">
        <w:rPr>
          <w:rFonts w:eastAsia="Calibri"/>
          <w:color w:val="000000"/>
          <w:shd w:val="clear" w:color="auto" w:fill="FFFFFF"/>
          <w:lang w:eastAsia="en-AU"/>
        </w:rPr>
        <w:t>But his delight </w:t>
      </w:r>
      <w:r w:rsidRPr="00845141">
        <w:rPr>
          <w:rFonts w:eastAsia="Calibri"/>
          <w:i/>
          <w:iCs/>
          <w:color w:val="000000"/>
          <w:shd w:val="clear" w:color="auto" w:fill="FFFFFF"/>
          <w:lang w:eastAsia="en-AU"/>
        </w:rPr>
        <w:t>is</w:t>
      </w:r>
      <w:r w:rsidRPr="00845141">
        <w:rPr>
          <w:rFonts w:eastAsia="Calibri"/>
          <w:color w:val="000000"/>
          <w:shd w:val="clear" w:color="auto" w:fill="FFFFFF"/>
          <w:lang w:eastAsia="en-AU"/>
        </w:rPr>
        <w:t> in the law of the Lord,</w:t>
      </w:r>
      <w:r w:rsidRPr="00845141">
        <w:rPr>
          <w:rFonts w:eastAsia="Calibri"/>
          <w:color w:val="000000"/>
          <w:shd w:val="clear" w:color="auto" w:fill="FFFFFF"/>
          <w:lang w:eastAsia="en-AU"/>
        </w:rPr>
        <w:br/>
        <w:t>And in His law he </w:t>
      </w:r>
      <w:r w:rsidRPr="00845141">
        <w:rPr>
          <w:rFonts w:eastAsia="Calibri"/>
          <w:color w:val="000000"/>
          <w:shd w:val="clear" w:color="auto" w:fill="FFFFFF"/>
          <w:vertAlign w:val="superscript"/>
          <w:lang w:eastAsia="en-AU"/>
        </w:rPr>
        <w:t>[</w:t>
      </w:r>
      <w:hyperlink r:id="rId9" w:anchor="fen-NKJV-13942b" w:tooltip="See footnote b" w:history="1">
        <w:r w:rsidRPr="00845141">
          <w:rPr>
            <w:rStyle w:val="Hyperlink"/>
            <w:rFonts w:eastAsia="Calibri"/>
            <w:shd w:val="clear" w:color="auto" w:fill="FFFFFF"/>
            <w:vertAlign w:val="superscript"/>
            <w:lang w:eastAsia="en-AU"/>
          </w:rPr>
          <w:t>b</w:t>
        </w:r>
      </w:hyperlink>
      <w:r w:rsidRPr="00845141">
        <w:rPr>
          <w:rFonts w:eastAsia="Calibri"/>
          <w:color w:val="000000"/>
          <w:shd w:val="clear" w:color="auto" w:fill="FFFFFF"/>
          <w:vertAlign w:val="superscript"/>
          <w:lang w:eastAsia="en-AU"/>
        </w:rPr>
        <w:t>]</w:t>
      </w:r>
      <w:r w:rsidRPr="00845141">
        <w:rPr>
          <w:rFonts w:eastAsia="Calibri"/>
          <w:color w:val="000000"/>
          <w:shd w:val="clear" w:color="auto" w:fill="FFFFFF"/>
          <w:lang w:eastAsia="en-AU"/>
        </w:rPr>
        <w:t>meditates day and night.</w:t>
      </w:r>
      <w:r w:rsidRPr="00845141">
        <w:rPr>
          <w:rFonts w:eastAsia="Calibri"/>
          <w:color w:val="000000"/>
          <w:shd w:val="clear" w:color="auto" w:fill="FFFFFF"/>
          <w:lang w:eastAsia="en-AU"/>
        </w:rPr>
        <w:br/>
      </w:r>
      <w:r w:rsidRPr="00845141">
        <w:rPr>
          <w:rFonts w:eastAsia="Calibri"/>
          <w:b/>
          <w:bCs/>
          <w:color w:val="000000"/>
          <w:shd w:val="clear" w:color="auto" w:fill="FFFFFF"/>
          <w:vertAlign w:val="superscript"/>
          <w:lang w:eastAsia="en-AU"/>
        </w:rPr>
        <w:t>3 </w:t>
      </w:r>
      <w:r w:rsidRPr="00845141">
        <w:rPr>
          <w:rFonts w:eastAsia="Calibri"/>
          <w:color w:val="000000"/>
          <w:shd w:val="clear" w:color="auto" w:fill="FFFFFF"/>
          <w:lang w:eastAsia="en-AU"/>
        </w:rPr>
        <w:t>He shall be like a tree</w:t>
      </w:r>
      <w:r w:rsidRPr="00845141">
        <w:rPr>
          <w:rFonts w:eastAsia="Calibri"/>
          <w:color w:val="000000"/>
          <w:shd w:val="clear" w:color="auto" w:fill="FFFFFF"/>
          <w:lang w:eastAsia="en-AU"/>
        </w:rPr>
        <w:br/>
        <w:t>Planted by the </w:t>
      </w:r>
      <w:r w:rsidRPr="00845141">
        <w:rPr>
          <w:rFonts w:eastAsia="Calibri"/>
          <w:color w:val="000000"/>
          <w:shd w:val="clear" w:color="auto" w:fill="FFFFFF"/>
          <w:vertAlign w:val="superscript"/>
          <w:lang w:eastAsia="en-AU"/>
        </w:rPr>
        <w:t>[</w:t>
      </w:r>
      <w:hyperlink r:id="rId10" w:anchor="fen-NKJV-13943c" w:tooltip="See footnote c" w:history="1">
        <w:r w:rsidRPr="00845141">
          <w:rPr>
            <w:rStyle w:val="Hyperlink"/>
            <w:rFonts w:eastAsia="Calibri"/>
            <w:shd w:val="clear" w:color="auto" w:fill="FFFFFF"/>
            <w:vertAlign w:val="superscript"/>
            <w:lang w:eastAsia="en-AU"/>
          </w:rPr>
          <w:t>c</w:t>
        </w:r>
      </w:hyperlink>
      <w:r w:rsidRPr="00845141">
        <w:rPr>
          <w:rFonts w:eastAsia="Calibri"/>
          <w:color w:val="000000"/>
          <w:shd w:val="clear" w:color="auto" w:fill="FFFFFF"/>
          <w:vertAlign w:val="superscript"/>
          <w:lang w:eastAsia="en-AU"/>
        </w:rPr>
        <w:t>]</w:t>
      </w:r>
      <w:r w:rsidRPr="00845141">
        <w:rPr>
          <w:rFonts w:eastAsia="Calibri"/>
          <w:color w:val="000000"/>
          <w:shd w:val="clear" w:color="auto" w:fill="FFFFFF"/>
          <w:lang w:eastAsia="en-AU"/>
        </w:rPr>
        <w:t>rivers of water,</w:t>
      </w:r>
      <w:r w:rsidRPr="00845141">
        <w:rPr>
          <w:rFonts w:eastAsia="Calibri"/>
          <w:color w:val="000000"/>
          <w:shd w:val="clear" w:color="auto" w:fill="FFFFFF"/>
          <w:lang w:eastAsia="en-AU"/>
        </w:rPr>
        <w:br/>
        <w:t>That brings forth its fruit in its season,</w:t>
      </w:r>
      <w:r w:rsidRPr="00845141">
        <w:rPr>
          <w:rFonts w:eastAsia="Calibri"/>
          <w:color w:val="000000"/>
          <w:shd w:val="clear" w:color="auto" w:fill="FFFFFF"/>
          <w:lang w:eastAsia="en-AU"/>
        </w:rPr>
        <w:br/>
        <w:t>Whose leaf also shall not wither;</w:t>
      </w:r>
      <w:r w:rsidRPr="00845141">
        <w:rPr>
          <w:rFonts w:eastAsia="Calibri"/>
          <w:color w:val="000000"/>
          <w:shd w:val="clear" w:color="auto" w:fill="FFFFFF"/>
          <w:lang w:eastAsia="en-AU"/>
        </w:rPr>
        <w:br/>
        <w:t>And whatever he does shall prosper.</w:t>
      </w:r>
    </w:p>
    <w:p w14:paraId="7E1D3BB0" w14:textId="77777777" w:rsidR="00845141" w:rsidRPr="00845141" w:rsidRDefault="00845141" w:rsidP="00845141">
      <w:pPr>
        <w:spacing w:after="0" w:line="256" w:lineRule="auto"/>
        <w:rPr>
          <w:rFonts w:eastAsia="Calibri"/>
          <w:color w:val="000000"/>
          <w:shd w:val="clear" w:color="auto" w:fill="FFFFFF"/>
          <w:lang w:eastAsia="en-AU"/>
        </w:rPr>
      </w:pPr>
      <w:r w:rsidRPr="00845141">
        <w:rPr>
          <w:rFonts w:eastAsia="Calibri"/>
          <w:b/>
          <w:bCs/>
          <w:color w:val="000000"/>
          <w:shd w:val="clear" w:color="auto" w:fill="FFFFFF"/>
          <w:vertAlign w:val="superscript"/>
          <w:lang w:eastAsia="en-AU"/>
        </w:rPr>
        <w:t>4 </w:t>
      </w:r>
      <w:r w:rsidRPr="00845141">
        <w:rPr>
          <w:rFonts w:eastAsia="Calibri"/>
          <w:color w:val="000000"/>
          <w:shd w:val="clear" w:color="auto" w:fill="FFFFFF"/>
          <w:lang w:eastAsia="en-AU"/>
        </w:rPr>
        <w:t>The ungodly </w:t>
      </w:r>
      <w:r w:rsidRPr="00845141">
        <w:rPr>
          <w:rFonts w:eastAsia="Calibri"/>
          <w:i/>
          <w:iCs/>
          <w:color w:val="000000"/>
          <w:shd w:val="clear" w:color="auto" w:fill="FFFFFF"/>
          <w:lang w:eastAsia="en-AU"/>
        </w:rPr>
        <w:t>are</w:t>
      </w:r>
      <w:r w:rsidRPr="00845141">
        <w:rPr>
          <w:rFonts w:eastAsia="Calibri"/>
          <w:color w:val="000000"/>
          <w:shd w:val="clear" w:color="auto" w:fill="FFFFFF"/>
          <w:lang w:eastAsia="en-AU"/>
        </w:rPr>
        <w:t> not so,</w:t>
      </w:r>
      <w:r w:rsidRPr="00845141">
        <w:rPr>
          <w:rFonts w:eastAsia="Calibri"/>
          <w:color w:val="000000"/>
          <w:shd w:val="clear" w:color="auto" w:fill="FFFFFF"/>
          <w:lang w:eastAsia="en-AU"/>
        </w:rPr>
        <w:br/>
        <w:t>But </w:t>
      </w:r>
      <w:r w:rsidRPr="00845141">
        <w:rPr>
          <w:rFonts w:eastAsia="Calibri"/>
          <w:i/>
          <w:iCs/>
          <w:color w:val="000000"/>
          <w:shd w:val="clear" w:color="auto" w:fill="FFFFFF"/>
          <w:lang w:eastAsia="en-AU"/>
        </w:rPr>
        <w:t>are</w:t>
      </w:r>
      <w:r w:rsidRPr="00845141">
        <w:rPr>
          <w:rFonts w:eastAsia="Calibri"/>
          <w:color w:val="000000"/>
          <w:shd w:val="clear" w:color="auto" w:fill="FFFFFF"/>
          <w:lang w:eastAsia="en-AU"/>
        </w:rPr>
        <w:t> like the chaff which the wind drives away.</w:t>
      </w:r>
      <w:r w:rsidRPr="00845141">
        <w:rPr>
          <w:rFonts w:eastAsia="Calibri"/>
          <w:color w:val="000000"/>
          <w:shd w:val="clear" w:color="auto" w:fill="FFFFFF"/>
          <w:lang w:eastAsia="en-AU"/>
        </w:rPr>
        <w:br/>
      </w:r>
      <w:r w:rsidRPr="00845141">
        <w:rPr>
          <w:rFonts w:eastAsia="Calibri"/>
          <w:b/>
          <w:bCs/>
          <w:color w:val="000000"/>
          <w:shd w:val="clear" w:color="auto" w:fill="FFFFFF"/>
          <w:vertAlign w:val="superscript"/>
          <w:lang w:eastAsia="en-AU"/>
        </w:rPr>
        <w:t>5 </w:t>
      </w:r>
      <w:r w:rsidRPr="00845141">
        <w:rPr>
          <w:rFonts w:eastAsia="Calibri"/>
          <w:color w:val="000000"/>
          <w:shd w:val="clear" w:color="auto" w:fill="FFFFFF"/>
          <w:lang w:eastAsia="en-AU"/>
        </w:rPr>
        <w:t>Therefore the ungodly shall not stand in the judgment,</w:t>
      </w:r>
      <w:r w:rsidRPr="00845141">
        <w:rPr>
          <w:rFonts w:eastAsia="Calibri"/>
          <w:color w:val="000000"/>
          <w:shd w:val="clear" w:color="auto" w:fill="FFFFFF"/>
          <w:lang w:eastAsia="en-AU"/>
        </w:rPr>
        <w:br/>
        <w:t>Nor sinners in the congregation of the righteous.</w:t>
      </w:r>
    </w:p>
    <w:p w14:paraId="4287CDCB" w14:textId="77777777" w:rsidR="00845141" w:rsidRPr="00845141" w:rsidRDefault="00845141" w:rsidP="00845141">
      <w:pPr>
        <w:spacing w:after="0" w:line="256" w:lineRule="auto"/>
        <w:rPr>
          <w:rFonts w:eastAsia="Calibri"/>
          <w:color w:val="000000"/>
          <w:shd w:val="clear" w:color="auto" w:fill="FFFFFF"/>
          <w:lang w:eastAsia="en-AU"/>
        </w:rPr>
      </w:pPr>
      <w:r w:rsidRPr="00845141">
        <w:rPr>
          <w:rFonts w:eastAsia="Calibri"/>
          <w:b/>
          <w:bCs/>
          <w:color w:val="000000"/>
          <w:shd w:val="clear" w:color="auto" w:fill="FFFFFF"/>
          <w:vertAlign w:val="superscript"/>
          <w:lang w:eastAsia="en-AU"/>
        </w:rPr>
        <w:t>6 </w:t>
      </w:r>
      <w:r w:rsidRPr="00845141">
        <w:rPr>
          <w:rFonts w:eastAsia="Calibri"/>
          <w:color w:val="000000"/>
          <w:shd w:val="clear" w:color="auto" w:fill="FFFFFF"/>
          <w:lang w:eastAsia="en-AU"/>
        </w:rPr>
        <w:t>For the Lord knows the way of the righteous,</w:t>
      </w:r>
      <w:r w:rsidRPr="00845141">
        <w:rPr>
          <w:rFonts w:eastAsia="Calibri"/>
          <w:color w:val="000000"/>
          <w:shd w:val="clear" w:color="auto" w:fill="FFFFFF"/>
          <w:lang w:eastAsia="en-AU"/>
        </w:rPr>
        <w:br/>
        <w:t>But the way of the ungodly shall perish.</w:t>
      </w:r>
    </w:p>
    <w:p w14:paraId="4E29E612" w14:textId="77777777" w:rsidR="00577069" w:rsidRDefault="00577069" w:rsidP="00167369">
      <w:pPr>
        <w:spacing w:after="0" w:line="256" w:lineRule="auto"/>
        <w:rPr>
          <w:rFonts w:eastAsia="Calibri"/>
          <w:color w:val="000000"/>
          <w:shd w:val="clear" w:color="auto" w:fill="FFFFFF"/>
          <w:lang w:eastAsia="en-AU"/>
        </w:rPr>
      </w:pPr>
    </w:p>
    <w:p w14:paraId="4FF68AC6" w14:textId="14D1EE5A" w:rsidR="00577069" w:rsidRDefault="007A4F93" w:rsidP="00167369">
      <w:pPr>
        <w:spacing w:after="0" w:line="256" w:lineRule="auto"/>
        <w:rPr>
          <w:rFonts w:eastAsia="Calibri"/>
          <w:color w:val="000000"/>
          <w:shd w:val="clear" w:color="auto" w:fill="FFFFFF"/>
          <w:lang w:eastAsia="en-AU"/>
        </w:rPr>
      </w:pPr>
      <w:r w:rsidRPr="001C1709">
        <w:rPr>
          <w:rFonts w:eastAsia="Calibri"/>
          <w:b/>
          <w:bCs/>
          <w:color w:val="000000"/>
          <w:shd w:val="clear" w:color="auto" w:fill="FFFFFF"/>
          <w:lang w:eastAsia="en-AU"/>
        </w:rPr>
        <w:t>Prayer point 1</w:t>
      </w:r>
      <w:r>
        <w:rPr>
          <w:rFonts w:eastAsia="Calibri"/>
          <w:color w:val="000000"/>
          <w:shd w:val="clear" w:color="auto" w:fill="FFFFFF"/>
          <w:lang w:eastAsia="en-AU"/>
        </w:rPr>
        <w:t xml:space="preserve">: </w:t>
      </w:r>
      <w:r w:rsidR="00602174">
        <w:rPr>
          <w:rFonts w:eastAsia="Calibri"/>
          <w:color w:val="000000"/>
          <w:shd w:val="clear" w:color="auto" w:fill="FFFFFF"/>
          <w:lang w:eastAsia="en-AU"/>
        </w:rPr>
        <w:t>Thanksgiving</w:t>
      </w:r>
    </w:p>
    <w:p w14:paraId="75EFD4CC" w14:textId="77777777" w:rsidR="00602174" w:rsidRDefault="00602174" w:rsidP="00167369">
      <w:pPr>
        <w:spacing w:after="0" w:line="256" w:lineRule="auto"/>
        <w:rPr>
          <w:rFonts w:eastAsia="Calibri"/>
          <w:color w:val="000000"/>
          <w:shd w:val="clear" w:color="auto" w:fill="FFFFFF"/>
          <w:lang w:eastAsia="en-AU"/>
        </w:rPr>
      </w:pPr>
    </w:p>
    <w:p w14:paraId="359321F5" w14:textId="77777777" w:rsidR="00100EFA" w:rsidRPr="00B936A9" w:rsidRDefault="00100EFA" w:rsidP="00B936A9">
      <w:pPr>
        <w:spacing w:after="0" w:line="256" w:lineRule="auto"/>
        <w:rPr>
          <w:rFonts w:eastAsia="Calibri"/>
          <w:color w:val="000000"/>
          <w:shd w:val="clear" w:color="auto" w:fill="FFFFFF"/>
          <w:lang w:eastAsia="en-AU"/>
        </w:rPr>
      </w:pPr>
    </w:p>
    <w:p w14:paraId="656868FB" w14:textId="1C7CB1BA" w:rsidR="00762187" w:rsidRPr="00950CFC" w:rsidRDefault="000954EF" w:rsidP="00EB562B">
      <w:pPr>
        <w:pStyle w:val="ListParagraph"/>
        <w:numPr>
          <w:ilvl w:val="0"/>
          <w:numId w:val="3"/>
        </w:numPr>
        <w:spacing w:after="0" w:line="256" w:lineRule="auto"/>
        <w:rPr>
          <w:rFonts w:eastAsia="Calibri"/>
          <w:color w:val="000000"/>
          <w:shd w:val="clear" w:color="auto" w:fill="FFFFFF"/>
          <w:lang w:eastAsia="en-AU"/>
        </w:rPr>
      </w:pPr>
      <w:r w:rsidRPr="0016173A">
        <w:rPr>
          <w:rFonts w:eastAsia="Calibri"/>
          <w:b/>
          <w:bCs/>
          <w:color w:val="000000"/>
          <w:shd w:val="clear" w:color="auto" w:fill="FFFFFF"/>
          <w:lang w:eastAsia="en-AU"/>
        </w:rPr>
        <w:t>Introduction:</w:t>
      </w:r>
      <w:r w:rsidR="005E1565">
        <w:rPr>
          <w:rFonts w:eastAsia="Calibri"/>
          <w:b/>
          <w:bCs/>
          <w:color w:val="000000"/>
          <w:shd w:val="clear" w:color="auto" w:fill="FFFFFF"/>
          <w:lang w:eastAsia="en-AU"/>
        </w:rPr>
        <w:t xml:space="preserve"> </w:t>
      </w:r>
    </w:p>
    <w:p w14:paraId="2CAEF2C7" w14:textId="77777777" w:rsidR="007D3A30" w:rsidRDefault="007D3A30" w:rsidP="007D3A30">
      <w:pPr>
        <w:spacing w:after="0" w:line="256" w:lineRule="auto"/>
        <w:rPr>
          <w:rFonts w:eastAsia="Calibri"/>
          <w:color w:val="000000"/>
          <w:shd w:val="clear" w:color="auto" w:fill="FFFFFF"/>
          <w:lang w:eastAsia="en-AU"/>
        </w:rPr>
      </w:pPr>
    </w:p>
    <w:p w14:paraId="084A838D" w14:textId="3D7ACB33" w:rsidR="003D65C3" w:rsidRPr="003D65C3" w:rsidRDefault="007F5100" w:rsidP="007F5100">
      <w:pPr>
        <w:spacing w:after="0" w:line="256" w:lineRule="auto"/>
        <w:rPr>
          <w:rFonts w:eastAsia="Calibri"/>
          <w:b/>
          <w:bCs/>
          <w:color w:val="000000"/>
          <w:shd w:val="clear" w:color="auto" w:fill="FFFFFF"/>
          <w:lang w:eastAsia="en-AU"/>
        </w:rPr>
      </w:pPr>
      <w:r w:rsidRPr="003D65C3">
        <w:rPr>
          <w:rFonts w:eastAsia="Calibri"/>
          <w:b/>
          <w:bCs/>
          <w:color w:val="000000"/>
          <w:shd w:val="clear" w:color="auto" w:fill="FFFFFF"/>
          <w:lang w:eastAsia="en-AU"/>
        </w:rPr>
        <w:t>Genesis</w:t>
      </w:r>
      <w:r w:rsidR="003D65C3" w:rsidRPr="003D65C3">
        <w:rPr>
          <w:rFonts w:eastAsia="Calibri"/>
          <w:b/>
          <w:bCs/>
          <w:color w:val="000000"/>
          <w:shd w:val="clear" w:color="auto" w:fill="FFFFFF"/>
          <w:lang w:eastAsia="en-AU"/>
        </w:rPr>
        <w:t>25 – 19 – 26</w:t>
      </w:r>
    </w:p>
    <w:p w14:paraId="7EFEA0DD" w14:textId="0AC075E1" w:rsidR="007F5100" w:rsidRDefault="007F5100" w:rsidP="007D3A30">
      <w:pPr>
        <w:spacing w:after="0" w:line="256" w:lineRule="auto"/>
        <w:rPr>
          <w:rFonts w:eastAsia="Calibri"/>
          <w:color w:val="000000"/>
          <w:shd w:val="clear" w:color="auto" w:fill="FFFFFF"/>
          <w:lang w:eastAsia="en-AU"/>
        </w:rPr>
      </w:pPr>
    </w:p>
    <w:p w14:paraId="0CC85147" w14:textId="0F31BB64" w:rsidR="00EE2E8D" w:rsidRDefault="00EE2E8D" w:rsidP="0003242C">
      <w:pPr>
        <w:pStyle w:val="ListParagraph"/>
        <w:numPr>
          <w:ilvl w:val="0"/>
          <w:numId w:val="36"/>
        </w:numPr>
        <w:spacing w:after="0" w:line="256" w:lineRule="auto"/>
        <w:rPr>
          <w:rFonts w:eastAsia="Calibri"/>
          <w:color w:val="000000"/>
          <w:shd w:val="clear" w:color="auto" w:fill="FFFFFF"/>
          <w:lang w:eastAsia="en-AU"/>
        </w:rPr>
      </w:pPr>
      <w:r w:rsidRPr="0003242C">
        <w:rPr>
          <w:rFonts w:eastAsia="Calibri"/>
          <w:color w:val="000000"/>
          <w:shd w:val="clear" w:color="auto" w:fill="FFFFFF"/>
          <w:lang w:eastAsia="en-AU"/>
        </w:rPr>
        <w:t>Seasons can be repetitive for good or for bad.</w:t>
      </w:r>
    </w:p>
    <w:p w14:paraId="3DD9213E" w14:textId="27D0DC8A" w:rsidR="0003242C" w:rsidRDefault="004E7F1F" w:rsidP="0003242C">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Hence,</w:t>
      </w:r>
      <w:r w:rsidR="0003242C">
        <w:rPr>
          <w:rFonts w:eastAsia="Calibri"/>
          <w:color w:val="000000"/>
          <w:shd w:val="clear" w:color="auto" w:fill="FFFFFF"/>
          <w:lang w:eastAsia="en-AU"/>
        </w:rPr>
        <w:t xml:space="preserve"> we can use the term patterns to depict each extreme</w:t>
      </w:r>
    </w:p>
    <w:p w14:paraId="1F08C5AD" w14:textId="49D2C532" w:rsidR="0029434F" w:rsidRPr="0003242C" w:rsidRDefault="0029434F" w:rsidP="0003242C">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Examples: Story of creation</w:t>
      </w:r>
      <w:r w:rsidR="009C40DC">
        <w:rPr>
          <w:rFonts w:eastAsia="Calibri"/>
          <w:color w:val="000000"/>
          <w:shd w:val="clear" w:color="auto" w:fill="FFFFFF"/>
          <w:lang w:eastAsia="en-AU"/>
        </w:rPr>
        <w:t>, Story of samson</w:t>
      </w:r>
    </w:p>
    <w:p w14:paraId="5A043AE2" w14:textId="77777777" w:rsidR="00EE2E8D" w:rsidRDefault="00EE2E8D" w:rsidP="007D3A30">
      <w:pPr>
        <w:spacing w:after="0" w:line="256" w:lineRule="auto"/>
        <w:rPr>
          <w:rFonts w:eastAsia="Calibri"/>
          <w:color w:val="000000"/>
          <w:shd w:val="clear" w:color="auto" w:fill="FFFFFF"/>
          <w:lang w:eastAsia="en-AU"/>
        </w:rPr>
      </w:pPr>
    </w:p>
    <w:p w14:paraId="3707A250" w14:textId="3AD36658" w:rsidR="00330180" w:rsidRDefault="00330180" w:rsidP="00330180">
      <w:pPr>
        <w:pStyle w:val="ListParagraph"/>
        <w:numPr>
          <w:ilvl w:val="0"/>
          <w:numId w:val="3"/>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Examples of Bad patterns </w:t>
      </w:r>
    </w:p>
    <w:p w14:paraId="2A747213" w14:textId="51C545B2" w:rsidR="00330180" w:rsidRDefault="00330180" w:rsidP="00330180">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Story of Samson</w:t>
      </w:r>
    </w:p>
    <w:p w14:paraId="2BDA6304" w14:textId="6C1AA56A" w:rsidR="00330180" w:rsidRDefault="001D7054" w:rsidP="00330180">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Naomi – death of the husband and all his sons</w:t>
      </w:r>
    </w:p>
    <w:p w14:paraId="63739272" w14:textId="4405BFF0" w:rsidR="001D7054" w:rsidRDefault="008E208C" w:rsidP="00330180">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lastRenderedPageBreak/>
        <w:t>Luke</w:t>
      </w:r>
      <w:r w:rsidR="006233A9">
        <w:rPr>
          <w:rFonts w:eastAsia="Calibri"/>
          <w:color w:val="000000"/>
          <w:shd w:val="clear" w:color="auto" w:fill="FFFFFF"/>
          <w:lang w:eastAsia="en-AU"/>
        </w:rPr>
        <w:t xml:space="preserve"> 20:29 – 31</w:t>
      </w:r>
    </w:p>
    <w:p w14:paraId="5C1D6B87" w14:textId="740C608A" w:rsidR="006233A9" w:rsidRPr="00330180" w:rsidRDefault="006233A9" w:rsidP="006233A9">
      <w:pPr>
        <w:pStyle w:val="ListParagraph"/>
        <w:spacing w:after="0" w:line="256" w:lineRule="auto"/>
        <w:ind w:left="360"/>
        <w:rPr>
          <w:rFonts w:eastAsia="Calibri"/>
          <w:color w:val="000000"/>
          <w:shd w:val="clear" w:color="auto" w:fill="FFFFFF"/>
          <w:lang w:eastAsia="en-AU"/>
        </w:rPr>
      </w:pPr>
      <w:r w:rsidRPr="006233A9">
        <w:rPr>
          <w:rFonts w:eastAsia="Calibri"/>
          <w:b/>
          <w:bCs/>
          <w:color w:val="000000"/>
          <w:shd w:val="clear" w:color="auto" w:fill="FFFFFF"/>
          <w:vertAlign w:val="superscript"/>
          <w:lang w:eastAsia="en-AU"/>
        </w:rPr>
        <w:t>29 </w:t>
      </w:r>
      <w:r w:rsidRPr="006233A9">
        <w:rPr>
          <w:rFonts w:eastAsia="Calibri"/>
          <w:color w:val="000000"/>
          <w:shd w:val="clear" w:color="auto" w:fill="FFFFFF"/>
          <w:lang w:eastAsia="en-AU"/>
        </w:rPr>
        <w:t>Now there were seven brothers. And the first took a wife, and died without children. </w:t>
      </w:r>
      <w:r w:rsidRPr="006233A9">
        <w:rPr>
          <w:rFonts w:eastAsia="Calibri"/>
          <w:b/>
          <w:bCs/>
          <w:color w:val="000000"/>
          <w:shd w:val="clear" w:color="auto" w:fill="FFFFFF"/>
          <w:vertAlign w:val="superscript"/>
          <w:lang w:eastAsia="en-AU"/>
        </w:rPr>
        <w:t>30 </w:t>
      </w:r>
      <w:r w:rsidRPr="006233A9">
        <w:rPr>
          <w:rFonts w:eastAsia="Calibri"/>
          <w:color w:val="000000"/>
          <w:shd w:val="clear" w:color="auto" w:fill="FFFFFF"/>
          <w:lang w:eastAsia="en-AU"/>
        </w:rPr>
        <w:t>And the second </w:t>
      </w:r>
      <w:r w:rsidRPr="006233A9">
        <w:rPr>
          <w:rFonts w:eastAsia="Calibri"/>
          <w:color w:val="000000"/>
          <w:shd w:val="clear" w:color="auto" w:fill="FFFFFF"/>
          <w:vertAlign w:val="superscript"/>
          <w:lang w:eastAsia="en-AU"/>
        </w:rPr>
        <w:t>[</w:t>
      </w:r>
      <w:hyperlink r:id="rId11" w:anchor="fen-NKJV-25810a" w:tooltip="See footnote a" w:history="1">
        <w:r w:rsidRPr="006233A9">
          <w:rPr>
            <w:rStyle w:val="Hyperlink"/>
            <w:rFonts w:eastAsia="Calibri"/>
            <w:shd w:val="clear" w:color="auto" w:fill="FFFFFF"/>
            <w:vertAlign w:val="superscript"/>
            <w:lang w:eastAsia="en-AU"/>
          </w:rPr>
          <w:t>a</w:t>
        </w:r>
      </w:hyperlink>
      <w:r w:rsidRPr="006233A9">
        <w:rPr>
          <w:rFonts w:eastAsia="Calibri"/>
          <w:color w:val="000000"/>
          <w:shd w:val="clear" w:color="auto" w:fill="FFFFFF"/>
          <w:vertAlign w:val="superscript"/>
          <w:lang w:eastAsia="en-AU"/>
        </w:rPr>
        <w:t>]</w:t>
      </w:r>
      <w:r w:rsidRPr="006233A9">
        <w:rPr>
          <w:rFonts w:eastAsia="Calibri"/>
          <w:color w:val="000000"/>
          <w:shd w:val="clear" w:color="auto" w:fill="FFFFFF"/>
          <w:lang w:eastAsia="en-AU"/>
        </w:rPr>
        <w:t>took her as wife, and he died childless. </w:t>
      </w:r>
      <w:r w:rsidRPr="006233A9">
        <w:rPr>
          <w:rFonts w:eastAsia="Calibri"/>
          <w:b/>
          <w:bCs/>
          <w:color w:val="000000"/>
          <w:shd w:val="clear" w:color="auto" w:fill="FFFFFF"/>
          <w:vertAlign w:val="superscript"/>
          <w:lang w:eastAsia="en-AU"/>
        </w:rPr>
        <w:t>31 </w:t>
      </w:r>
      <w:r w:rsidRPr="006233A9">
        <w:rPr>
          <w:rFonts w:eastAsia="Calibri"/>
          <w:color w:val="000000"/>
          <w:shd w:val="clear" w:color="auto" w:fill="FFFFFF"/>
          <w:lang w:eastAsia="en-AU"/>
        </w:rPr>
        <w:t>Then the third took her, and in like manner the seven </w:t>
      </w:r>
      <w:r w:rsidRPr="006233A9">
        <w:rPr>
          <w:rFonts w:eastAsia="Calibri"/>
          <w:color w:val="000000"/>
          <w:shd w:val="clear" w:color="auto" w:fill="FFFFFF"/>
          <w:vertAlign w:val="superscript"/>
          <w:lang w:eastAsia="en-AU"/>
        </w:rPr>
        <w:t>[</w:t>
      </w:r>
      <w:hyperlink r:id="rId12" w:anchor="fen-NKJV-25811b" w:tooltip="See footnote b" w:history="1">
        <w:r w:rsidRPr="006233A9">
          <w:rPr>
            <w:rStyle w:val="Hyperlink"/>
            <w:rFonts w:eastAsia="Calibri"/>
            <w:shd w:val="clear" w:color="auto" w:fill="FFFFFF"/>
            <w:vertAlign w:val="superscript"/>
            <w:lang w:eastAsia="en-AU"/>
          </w:rPr>
          <w:t>b</w:t>
        </w:r>
      </w:hyperlink>
      <w:r w:rsidRPr="006233A9">
        <w:rPr>
          <w:rFonts w:eastAsia="Calibri"/>
          <w:color w:val="000000"/>
          <w:shd w:val="clear" w:color="auto" w:fill="FFFFFF"/>
          <w:vertAlign w:val="superscript"/>
          <w:lang w:eastAsia="en-AU"/>
        </w:rPr>
        <w:t>]</w:t>
      </w:r>
      <w:r w:rsidRPr="006233A9">
        <w:rPr>
          <w:rFonts w:eastAsia="Calibri"/>
          <w:color w:val="000000"/>
          <w:shd w:val="clear" w:color="auto" w:fill="FFFFFF"/>
          <w:lang w:eastAsia="en-AU"/>
        </w:rPr>
        <w:t>also; and they left no children, and died.</w:t>
      </w:r>
    </w:p>
    <w:p w14:paraId="55BD002E" w14:textId="77777777" w:rsidR="00330180" w:rsidRDefault="00330180" w:rsidP="007D3A30">
      <w:pPr>
        <w:spacing w:after="0" w:line="256" w:lineRule="auto"/>
        <w:rPr>
          <w:rFonts w:eastAsia="Calibri"/>
          <w:color w:val="000000"/>
          <w:shd w:val="clear" w:color="auto" w:fill="FFFFFF"/>
          <w:lang w:eastAsia="en-AU"/>
        </w:rPr>
      </w:pPr>
    </w:p>
    <w:p w14:paraId="4FFC7347" w14:textId="3BB802F3" w:rsidR="0049238D" w:rsidRDefault="0049238D" w:rsidP="0049238D">
      <w:pPr>
        <w:pStyle w:val="ListParagraph"/>
        <w:numPr>
          <w:ilvl w:val="0"/>
          <w:numId w:val="3"/>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We </w:t>
      </w:r>
      <w:r w:rsidR="00742D60">
        <w:rPr>
          <w:rFonts w:eastAsia="Calibri"/>
          <w:color w:val="000000"/>
          <w:shd w:val="clear" w:color="auto" w:fill="FFFFFF"/>
          <w:lang w:eastAsia="en-AU"/>
        </w:rPr>
        <w:t>all have</w:t>
      </w:r>
      <w:r w:rsidR="005C31FB">
        <w:rPr>
          <w:rFonts w:eastAsia="Calibri"/>
          <w:color w:val="000000"/>
          <w:shd w:val="clear" w:color="auto" w:fill="FFFFFF"/>
          <w:lang w:eastAsia="en-AU"/>
        </w:rPr>
        <w:t xml:space="preserve"> patterns in our lives. Some are good others are bad. </w:t>
      </w:r>
    </w:p>
    <w:p w14:paraId="731F40C7" w14:textId="17C6E973" w:rsidR="005C31FB" w:rsidRDefault="005C31FB" w:rsidP="005C31FB">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How do we deal with these </w:t>
      </w:r>
      <w:r w:rsidR="00742D60">
        <w:rPr>
          <w:rFonts w:eastAsia="Calibri"/>
          <w:color w:val="000000"/>
          <w:shd w:val="clear" w:color="auto" w:fill="FFFFFF"/>
          <w:lang w:eastAsia="en-AU"/>
        </w:rPr>
        <w:t xml:space="preserve">negatives’ </w:t>
      </w:r>
      <w:r>
        <w:rPr>
          <w:rFonts w:eastAsia="Calibri"/>
          <w:color w:val="000000"/>
          <w:shd w:val="clear" w:color="auto" w:fill="FFFFFF"/>
          <w:lang w:eastAsia="en-AU"/>
        </w:rPr>
        <w:t>patterns</w:t>
      </w:r>
      <w:r w:rsidR="006C1495">
        <w:rPr>
          <w:rFonts w:eastAsia="Calibri"/>
          <w:color w:val="000000"/>
          <w:shd w:val="clear" w:color="auto" w:fill="FFFFFF"/>
          <w:lang w:eastAsia="en-AU"/>
        </w:rPr>
        <w:t xml:space="preserve"> and secure the right patterns</w:t>
      </w:r>
      <w:r w:rsidR="00742D60">
        <w:rPr>
          <w:rFonts w:eastAsia="Calibri"/>
          <w:color w:val="000000"/>
          <w:shd w:val="clear" w:color="auto" w:fill="FFFFFF"/>
          <w:lang w:eastAsia="en-AU"/>
        </w:rPr>
        <w:t>?</w:t>
      </w:r>
    </w:p>
    <w:p w14:paraId="7970A140" w14:textId="77777777" w:rsidR="00931CE9" w:rsidRDefault="00931CE9" w:rsidP="005C31FB">
      <w:pPr>
        <w:spacing w:after="0" w:line="256" w:lineRule="auto"/>
        <w:rPr>
          <w:rFonts w:eastAsia="Calibri"/>
          <w:color w:val="000000"/>
          <w:shd w:val="clear" w:color="auto" w:fill="FFFFFF"/>
          <w:lang w:eastAsia="en-AU"/>
        </w:rPr>
      </w:pPr>
    </w:p>
    <w:p w14:paraId="3C204AF2" w14:textId="38279263" w:rsidR="00742D60" w:rsidRDefault="00742D60" w:rsidP="000E2018">
      <w:pPr>
        <w:pStyle w:val="ListParagraph"/>
        <w:numPr>
          <w:ilvl w:val="0"/>
          <w:numId w:val="37"/>
        </w:numPr>
        <w:spacing w:after="0" w:line="256" w:lineRule="auto"/>
        <w:rPr>
          <w:rFonts w:eastAsia="Calibri"/>
          <w:color w:val="000000"/>
          <w:shd w:val="clear" w:color="auto" w:fill="FFFFFF"/>
          <w:lang w:eastAsia="en-AU"/>
        </w:rPr>
      </w:pPr>
      <w:r w:rsidRPr="000E2018">
        <w:rPr>
          <w:rFonts w:eastAsia="Calibri"/>
          <w:color w:val="000000"/>
          <w:shd w:val="clear" w:color="auto" w:fill="FFFFFF"/>
          <w:lang w:eastAsia="en-AU"/>
        </w:rPr>
        <w:t xml:space="preserve">The bible says when we are tired of </w:t>
      </w:r>
      <w:r w:rsidR="001454DC" w:rsidRPr="000E2018">
        <w:rPr>
          <w:rFonts w:eastAsia="Calibri"/>
          <w:color w:val="000000"/>
          <w:shd w:val="clear" w:color="auto" w:fill="FFFFFF"/>
          <w:lang w:eastAsia="en-AU"/>
        </w:rPr>
        <w:t>them,</w:t>
      </w:r>
      <w:r w:rsidRPr="000E2018">
        <w:rPr>
          <w:rFonts w:eastAsia="Calibri"/>
          <w:color w:val="000000"/>
          <w:shd w:val="clear" w:color="auto" w:fill="FFFFFF"/>
          <w:lang w:eastAsia="en-AU"/>
        </w:rPr>
        <w:t xml:space="preserve"> we </w:t>
      </w:r>
      <w:r w:rsidR="001454DC" w:rsidRPr="000E2018">
        <w:rPr>
          <w:rFonts w:eastAsia="Calibri"/>
          <w:color w:val="000000"/>
          <w:shd w:val="clear" w:color="auto" w:fill="FFFFFF"/>
          <w:lang w:eastAsia="en-AU"/>
        </w:rPr>
        <w:t xml:space="preserve">shall be released out from them. </w:t>
      </w:r>
    </w:p>
    <w:p w14:paraId="47B793ED" w14:textId="17BFB638" w:rsidR="006F05F4" w:rsidRDefault="006F05F4" w:rsidP="006F05F4">
      <w:pPr>
        <w:spacing w:after="0" w:line="256" w:lineRule="auto"/>
        <w:rPr>
          <w:rFonts w:eastAsia="Calibri"/>
          <w:color w:val="000000"/>
          <w:shd w:val="clear" w:color="auto" w:fill="FFFFFF"/>
          <w:lang w:eastAsia="en-AU"/>
        </w:rPr>
      </w:pPr>
      <w:r w:rsidRPr="006F05F4">
        <w:rPr>
          <w:rFonts w:eastAsia="Calibri"/>
          <w:b/>
          <w:bCs/>
          <w:color w:val="000000"/>
          <w:shd w:val="clear" w:color="auto" w:fill="FFFFFF"/>
          <w:lang w:eastAsia="en-AU"/>
        </w:rPr>
        <w:t>Genesis 27:40</w:t>
      </w:r>
      <w:r>
        <w:rPr>
          <w:rFonts w:eastAsia="Calibri"/>
          <w:color w:val="000000"/>
          <w:shd w:val="clear" w:color="auto" w:fill="FFFFFF"/>
          <w:lang w:eastAsia="en-AU"/>
        </w:rPr>
        <w:t xml:space="preserve"> - </w:t>
      </w:r>
      <w:r w:rsidRPr="006F05F4">
        <w:rPr>
          <w:rFonts w:eastAsia="Calibri"/>
          <w:color w:val="000000"/>
          <w:shd w:val="clear" w:color="auto" w:fill="FFFFFF"/>
          <w:lang w:eastAsia="en-AU"/>
        </w:rPr>
        <w:t>By your sword you shall live,</w:t>
      </w:r>
      <w:r>
        <w:rPr>
          <w:rFonts w:eastAsia="Calibri"/>
          <w:color w:val="000000"/>
          <w:shd w:val="clear" w:color="auto" w:fill="FFFFFF"/>
          <w:lang w:eastAsia="en-AU"/>
        </w:rPr>
        <w:t xml:space="preserve"> </w:t>
      </w:r>
      <w:r w:rsidRPr="006F05F4">
        <w:rPr>
          <w:rFonts w:eastAsia="Calibri"/>
          <w:color w:val="000000"/>
          <w:shd w:val="clear" w:color="auto" w:fill="FFFFFF"/>
          <w:lang w:eastAsia="en-AU"/>
        </w:rPr>
        <w:t>And you shall serve your brother;</w:t>
      </w:r>
      <w:r w:rsidRPr="006F05F4">
        <w:rPr>
          <w:rFonts w:eastAsia="Calibri"/>
          <w:color w:val="000000"/>
          <w:shd w:val="clear" w:color="auto" w:fill="FFFFFF"/>
          <w:lang w:eastAsia="en-AU"/>
        </w:rPr>
        <w:br/>
        <w:t>And it shall come to pass, when you become restless,</w:t>
      </w:r>
      <w:r>
        <w:rPr>
          <w:rFonts w:eastAsia="Calibri"/>
          <w:color w:val="000000"/>
          <w:shd w:val="clear" w:color="auto" w:fill="FFFFFF"/>
          <w:lang w:eastAsia="en-AU"/>
        </w:rPr>
        <w:t xml:space="preserve"> </w:t>
      </w:r>
      <w:r w:rsidRPr="006F05F4">
        <w:rPr>
          <w:rFonts w:eastAsia="Calibri"/>
          <w:color w:val="000000"/>
          <w:shd w:val="clear" w:color="auto" w:fill="FFFFFF"/>
          <w:lang w:eastAsia="en-AU"/>
        </w:rPr>
        <w:t>That you shall break his yoke from your neck.”</w:t>
      </w:r>
    </w:p>
    <w:p w14:paraId="0BADB044" w14:textId="77777777" w:rsidR="006F05F4" w:rsidRPr="006F05F4" w:rsidRDefault="006F05F4" w:rsidP="006F05F4">
      <w:pPr>
        <w:spacing w:after="0" w:line="256" w:lineRule="auto"/>
        <w:rPr>
          <w:rFonts w:eastAsia="Calibri"/>
          <w:color w:val="000000"/>
          <w:shd w:val="clear" w:color="auto" w:fill="FFFFFF"/>
          <w:lang w:eastAsia="en-AU"/>
        </w:rPr>
      </w:pPr>
    </w:p>
    <w:p w14:paraId="5AE08866" w14:textId="36697614" w:rsidR="000E2018" w:rsidRDefault="009469F9" w:rsidP="000E2018">
      <w:pPr>
        <w:pStyle w:val="ListParagraph"/>
        <w:numPr>
          <w:ilvl w:val="0"/>
          <w:numId w:val="37"/>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But w</w:t>
      </w:r>
      <w:r w:rsidR="000E2018">
        <w:rPr>
          <w:rFonts w:eastAsia="Calibri"/>
          <w:color w:val="000000"/>
          <w:shd w:val="clear" w:color="auto" w:fill="FFFFFF"/>
          <w:lang w:eastAsia="en-AU"/>
        </w:rPr>
        <w:t xml:space="preserve">e have to recognise </w:t>
      </w:r>
      <w:r w:rsidR="00931CE9">
        <w:rPr>
          <w:rFonts w:eastAsia="Calibri"/>
          <w:color w:val="000000"/>
          <w:shd w:val="clear" w:color="auto" w:fill="FFFFFF"/>
          <w:lang w:eastAsia="en-AU"/>
        </w:rPr>
        <w:t xml:space="preserve">that </w:t>
      </w:r>
      <w:r w:rsidR="000E2018">
        <w:rPr>
          <w:rFonts w:eastAsia="Calibri"/>
          <w:color w:val="000000"/>
          <w:shd w:val="clear" w:color="auto" w:fill="FFFFFF"/>
          <w:lang w:eastAsia="en-AU"/>
        </w:rPr>
        <w:t>patterns are spiritual</w:t>
      </w:r>
      <w:r w:rsidR="00A073C0">
        <w:rPr>
          <w:rFonts w:eastAsia="Calibri"/>
          <w:color w:val="000000"/>
          <w:shd w:val="clear" w:color="auto" w:fill="FFFFFF"/>
          <w:lang w:eastAsia="en-AU"/>
        </w:rPr>
        <w:t xml:space="preserve"> and therefore need to </w:t>
      </w:r>
      <w:r w:rsidR="00931CE9">
        <w:rPr>
          <w:rFonts w:eastAsia="Calibri"/>
          <w:color w:val="000000"/>
          <w:shd w:val="clear" w:color="auto" w:fill="FFFFFF"/>
          <w:lang w:eastAsia="en-AU"/>
        </w:rPr>
        <w:t xml:space="preserve">be </w:t>
      </w:r>
      <w:r w:rsidR="00A073C0">
        <w:rPr>
          <w:rFonts w:eastAsia="Calibri"/>
          <w:color w:val="000000"/>
          <w:shd w:val="clear" w:color="auto" w:fill="FFFFFF"/>
          <w:lang w:eastAsia="en-AU"/>
        </w:rPr>
        <w:t>deal</w:t>
      </w:r>
      <w:r w:rsidR="00931CE9">
        <w:rPr>
          <w:rFonts w:eastAsia="Calibri"/>
          <w:color w:val="000000"/>
          <w:shd w:val="clear" w:color="auto" w:fill="FFFFFF"/>
          <w:lang w:eastAsia="en-AU"/>
        </w:rPr>
        <w:t>t</w:t>
      </w:r>
      <w:r w:rsidR="00A073C0">
        <w:rPr>
          <w:rFonts w:eastAsia="Calibri"/>
          <w:color w:val="000000"/>
          <w:shd w:val="clear" w:color="auto" w:fill="FFFFFF"/>
          <w:lang w:eastAsia="en-AU"/>
        </w:rPr>
        <w:t xml:space="preserve"> with </w:t>
      </w:r>
      <w:r w:rsidR="00931CE9">
        <w:rPr>
          <w:rFonts w:eastAsia="Calibri"/>
          <w:color w:val="000000"/>
          <w:shd w:val="clear" w:color="auto" w:fill="FFFFFF"/>
          <w:lang w:eastAsia="en-AU"/>
        </w:rPr>
        <w:t xml:space="preserve">through </w:t>
      </w:r>
      <w:r w:rsidR="006C52F7">
        <w:rPr>
          <w:rFonts w:eastAsia="Calibri"/>
          <w:color w:val="000000"/>
          <w:shd w:val="clear" w:color="auto" w:fill="FFFFFF"/>
          <w:lang w:eastAsia="en-AU"/>
        </w:rPr>
        <w:t xml:space="preserve">God. </w:t>
      </w:r>
    </w:p>
    <w:p w14:paraId="12D6341C" w14:textId="77777777" w:rsidR="000E2018" w:rsidRDefault="000E2018" w:rsidP="000E2018">
      <w:pPr>
        <w:spacing w:after="0" w:line="256" w:lineRule="auto"/>
        <w:rPr>
          <w:rFonts w:eastAsia="Calibri"/>
          <w:color w:val="000000"/>
          <w:shd w:val="clear" w:color="auto" w:fill="FFFFFF"/>
          <w:lang w:eastAsia="en-AU"/>
        </w:rPr>
      </w:pPr>
    </w:p>
    <w:p w14:paraId="2F440BFD" w14:textId="21115466" w:rsidR="000E2018" w:rsidRPr="002329E2" w:rsidRDefault="00D80907" w:rsidP="000E2018">
      <w:pPr>
        <w:spacing w:after="0" w:line="256" w:lineRule="auto"/>
        <w:rPr>
          <w:rFonts w:eastAsia="Calibri"/>
          <w:b/>
          <w:bCs/>
          <w:color w:val="000000"/>
          <w:shd w:val="clear" w:color="auto" w:fill="FFFFFF"/>
          <w:lang w:eastAsia="en-AU"/>
        </w:rPr>
      </w:pPr>
      <w:r w:rsidRPr="002329E2">
        <w:rPr>
          <w:rFonts w:eastAsia="Calibri"/>
          <w:b/>
          <w:bCs/>
          <w:color w:val="000000"/>
          <w:shd w:val="clear" w:color="auto" w:fill="FFFFFF"/>
          <w:lang w:eastAsia="en-AU"/>
        </w:rPr>
        <w:t>Story of Abraham’s family</w:t>
      </w:r>
    </w:p>
    <w:p w14:paraId="098390E2" w14:textId="77777777" w:rsidR="00D80907" w:rsidRDefault="00D80907" w:rsidP="000E2018">
      <w:pPr>
        <w:spacing w:after="0" w:line="256" w:lineRule="auto"/>
        <w:rPr>
          <w:rFonts w:eastAsia="Calibri"/>
          <w:color w:val="000000"/>
          <w:shd w:val="clear" w:color="auto" w:fill="FFFFFF"/>
          <w:lang w:eastAsia="en-AU"/>
        </w:rPr>
      </w:pPr>
    </w:p>
    <w:p w14:paraId="6F1E51B3" w14:textId="623DAE31" w:rsidR="00D80907" w:rsidRDefault="00E13836" w:rsidP="00D80907">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Abraham and Sarah- childless </w:t>
      </w:r>
    </w:p>
    <w:p w14:paraId="31FBC748" w14:textId="77777777" w:rsidR="001E1059" w:rsidRDefault="00E13836" w:rsidP="00D80907">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Isacc and Rebekah </w:t>
      </w:r>
      <w:r w:rsidR="006C5E00">
        <w:rPr>
          <w:rFonts w:eastAsia="Calibri"/>
          <w:color w:val="000000"/>
          <w:shd w:val="clear" w:color="auto" w:fill="FFFFFF"/>
          <w:lang w:eastAsia="en-AU"/>
        </w:rPr>
        <w:t>–</w:t>
      </w:r>
      <w:r>
        <w:rPr>
          <w:rFonts w:eastAsia="Calibri"/>
          <w:color w:val="000000"/>
          <w:shd w:val="clear" w:color="auto" w:fill="FFFFFF"/>
          <w:lang w:eastAsia="en-AU"/>
        </w:rPr>
        <w:t xml:space="preserve"> Isa</w:t>
      </w:r>
      <w:r w:rsidR="006C5E00">
        <w:rPr>
          <w:rFonts w:eastAsia="Calibri"/>
          <w:color w:val="000000"/>
          <w:shd w:val="clear" w:color="auto" w:fill="FFFFFF"/>
          <w:lang w:eastAsia="en-AU"/>
        </w:rPr>
        <w:t>ac had to pray for Rebekah to get a child</w:t>
      </w:r>
    </w:p>
    <w:p w14:paraId="738CF7BB" w14:textId="43644F7E" w:rsidR="00E13836" w:rsidRDefault="001E1059" w:rsidP="001E1059">
      <w:pPr>
        <w:pStyle w:val="ListParagraph"/>
        <w:spacing w:after="0" w:line="256" w:lineRule="auto"/>
        <w:ind w:left="360"/>
        <w:rPr>
          <w:rFonts w:eastAsia="Calibri"/>
          <w:color w:val="000000"/>
          <w:shd w:val="clear" w:color="auto" w:fill="FFFFFF"/>
          <w:lang w:eastAsia="en-AU"/>
        </w:rPr>
      </w:pPr>
      <w:r>
        <w:rPr>
          <w:rFonts w:eastAsia="Calibri"/>
          <w:color w:val="000000"/>
          <w:shd w:val="clear" w:color="auto" w:fill="FFFFFF"/>
          <w:lang w:eastAsia="en-AU"/>
        </w:rPr>
        <w:t xml:space="preserve">Genesis 25:21 -  </w:t>
      </w:r>
      <w:r w:rsidRPr="001E1059">
        <w:rPr>
          <w:rFonts w:eastAsia="Calibri"/>
          <w:b/>
          <w:bCs/>
          <w:color w:val="000000"/>
          <w:shd w:val="clear" w:color="auto" w:fill="FFFFFF"/>
          <w:vertAlign w:val="superscript"/>
          <w:lang w:eastAsia="en-AU"/>
        </w:rPr>
        <w:t>21 </w:t>
      </w:r>
      <w:r w:rsidRPr="001E1059">
        <w:rPr>
          <w:rFonts w:eastAsia="Calibri"/>
          <w:color w:val="000000"/>
          <w:shd w:val="clear" w:color="auto" w:fill="FFFFFF"/>
          <w:lang w:eastAsia="en-AU"/>
        </w:rPr>
        <w:t>Now Isaac pleaded with the Lord for his wife, because</w:t>
      </w:r>
      <w:r>
        <w:rPr>
          <w:rFonts w:eastAsia="Calibri"/>
          <w:color w:val="000000"/>
          <w:shd w:val="clear" w:color="auto" w:fill="FFFFFF"/>
          <w:lang w:eastAsia="en-AU"/>
        </w:rPr>
        <w:t xml:space="preserve"> </w:t>
      </w:r>
      <w:r w:rsidRPr="001E1059">
        <w:rPr>
          <w:rFonts w:eastAsia="Calibri"/>
          <w:color w:val="000000"/>
          <w:shd w:val="clear" w:color="auto" w:fill="FFFFFF"/>
          <w:lang w:eastAsia="en-AU"/>
        </w:rPr>
        <w:t>she </w:t>
      </w:r>
      <w:r w:rsidRPr="001E1059">
        <w:rPr>
          <w:rFonts w:eastAsia="Calibri"/>
          <w:i/>
          <w:iCs/>
          <w:color w:val="000000"/>
          <w:shd w:val="clear" w:color="auto" w:fill="FFFFFF"/>
          <w:lang w:eastAsia="en-AU"/>
        </w:rPr>
        <w:t>was</w:t>
      </w:r>
      <w:r w:rsidRPr="001E1059">
        <w:rPr>
          <w:rFonts w:eastAsia="Calibri"/>
          <w:color w:val="000000"/>
          <w:shd w:val="clear" w:color="auto" w:fill="FFFFFF"/>
          <w:lang w:eastAsia="en-AU"/>
        </w:rPr>
        <w:t> barren; and the Lord granted his plea, and Rebekah his wife conceived.</w:t>
      </w:r>
    </w:p>
    <w:p w14:paraId="724E8ED2" w14:textId="1C5EB96E" w:rsidR="00C10876" w:rsidRPr="00C10876" w:rsidRDefault="000531DE" w:rsidP="000531DE">
      <w:pPr>
        <w:pStyle w:val="ListParagraph"/>
        <w:spacing w:after="0" w:line="256" w:lineRule="auto"/>
        <w:ind w:left="360"/>
        <w:rPr>
          <w:rFonts w:eastAsia="Calibri"/>
          <w:color w:val="000000"/>
          <w:shd w:val="clear" w:color="auto" w:fill="FFFFFF"/>
          <w:lang w:eastAsia="en-AU"/>
        </w:rPr>
      </w:pPr>
      <w:r>
        <w:rPr>
          <w:rFonts w:eastAsia="Calibri"/>
          <w:color w:val="000000"/>
          <w:shd w:val="clear" w:color="auto" w:fill="FFFFFF"/>
          <w:lang w:eastAsia="en-AU"/>
        </w:rPr>
        <w:t xml:space="preserve">Genesis 25: 26 - </w:t>
      </w:r>
      <w:r w:rsidR="00C10876" w:rsidRPr="00C10876">
        <w:rPr>
          <w:rFonts w:eastAsia="Calibri"/>
          <w:color w:val="000000"/>
          <w:shd w:val="clear" w:color="auto" w:fill="FFFFFF"/>
          <w:lang w:eastAsia="en-AU"/>
        </w:rPr>
        <w:t>Isaac </w:t>
      </w:r>
      <w:r w:rsidR="00C10876" w:rsidRPr="00C10876">
        <w:rPr>
          <w:rFonts w:eastAsia="Calibri"/>
          <w:i/>
          <w:iCs/>
          <w:color w:val="000000"/>
          <w:shd w:val="clear" w:color="auto" w:fill="FFFFFF"/>
          <w:lang w:eastAsia="en-AU"/>
        </w:rPr>
        <w:t>was</w:t>
      </w:r>
      <w:r w:rsidR="00C10876" w:rsidRPr="00C10876">
        <w:rPr>
          <w:rFonts w:eastAsia="Calibri"/>
          <w:color w:val="000000"/>
          <w:shd w:val="clear" w:color="auto" w:fill="FFFFFF"/>
          <w:lang w:eastAsia="en-AU"/>
        </w:rPr>
        <w:t> sixty years old when she bore them.</w:t>
      </w:r>
    </w:p>
    <w:p w14:paraId="0CBEDD35" w14:textId="77777777" w:rsidR="001454DC" w:rsidRDefault="001454DC" w:rsidP="005C31FB">
      <w:pPr>
        <w:spacing w:after="0" w:line="256" w:lineRule="auto"/>
        <w:rPr>
          <w:rFonts w:eastAsia="Calibri"/>
          <w:color w:val="000000"/>
          <w:shd w:val="clear" w:color="auto" w:fill="FFFFFF"/>
          <w:lang w:eastAsia="en-AU"/>
        </w:rPr>
      </w:pPr>
    </w:p>
    <w:p w14:paraId="1B5A71F7" w14:textId="77777777" w:rsidR="009469F9" w:rsidRDefault="009469F9" w:rsidP="009469F9">
      <w:pPr>
        <w:spacing w:after="0" w:line="256" w:lineRule="auto"/>
        <w:rPr>
          <w:rFonts w:eastAsia="Calibri"/>
          <w:color w:val="000000"/>
          <w:shd w:val="clear" w:color="auto" w:fill="FFFFFF"/>
          <w:lang w:eastAsia="en-AU"/>
        </w:rPr>
      </w:pPr>
      <w:r w:rsidRPr="009469F9">
        <w:rPr>
          <w:rFonts w:eastAsia="Calibri"/>
          <w:b/>
          <w:bCs/>
          <w:color w:val="000000"/>
          <w:shd w:val="clear" w:color="auto" w:fill="FFFFFF"/>
          <w:vertAlign w:val="superscript"/>
          <w:lang w:eastAsia="en-AU"/>
        </w:rPr>
        <w:t>19 </w:t>
      </w:r>
      <w:r w:rsidRPr="009469F9">
        <w:rPr>
          <w:rFonts w:eastAsia="Calibri"/>
          <w:color w:val="000000"/>
          <w:shd w:val="clear" w:color="auto" w:fill="FFFFFF"/>
          <w:lang w:eastAsia="en-AU"/>
        </w:rPr>
        <w:t>This </w:t>
      </w:r>
      <w:r w:rsidRPr="009469F9">
        <w:rPr>
          <w:rFonts w:eastAsia="Calibri"/>
          <w:i/>
          <w:iCs/>
          <w:color w:val="000000"/>
          <w:shd w:val="clear" w:color="auto" w:fill="FFFFFF"/>
          <w:lang w:eastAsia="en-AU"/>
        </w:rPr>
        <w:t>is</w:t>
      </w:r>
      <w:r w:rsidRPr="009469F9">
        <w:rPr>
          <w:rFonts w:eastAsia="Calibri"/>
          <w:color w:val="000000"/>
          <w:shd w:val="clear" w:color="auto" w:fill="FFFFFF"/>
          <w:lang w:eastAsia="en-AU"/>
        </w:rPr>
        <w:t> the genealogy of Isaac, Abraham’s son. Abraham begot Isaac. </w:t>
      </w:r>
      <w:r w:rsidRPr="009469F9">
        <w:rPr>
          <w:rFonts w:eastAsia="Calibri"/>
          <w:b/>
          <w:bCs/>
          <w:color w:val="000000"/>
          <w:shd w:val="clear" w:color="auto" w:fill="FFFFFF"/>
          <w:vertAlign w:val="superscript"/>
          <w:lang w:eastAsia="en-AU"/>
        </w:rPr>
        <w:t>20 </w:t>
      </w:r>
      <w:r w:rsidRPr="009469F9">
        <w:rPr>
          <w:rFonts w:eastAsia="Calibri"/>
          <w:color w:val="000000"/>
          <w:shd w:val="clear" w:color="auto" w:fill="FFFFFF"/>
          <w:lang w:eastAsia="en-AU"/>
        </w:rPr>
        <w:t>Isaac was forty years old when he took Rebekah as wife, the daughter of Bethuel the Syrian of Padan Aram, the sister of Laban the Syrian. </w:t>
      </w:r>
      <w:r w:rsidRPr="009469F9">
        <w:rPr>
          <w:rFonts w:eastAsia="Calibri"/>
          <w:b/>
          <w:bCs/>
          <w:color w:val="000000"/>
          <w:shd w:val="clear" w:color="auto" w:fill="FFFFFF"/>
          <w:vertAlign w:val="superscript"/>
          <w:lang w:eastAsia="en-AU"/>
        </w:rPr>
        <w:t>21 </w:t>
      </w:r>
      <w:r w:rsidRPr="009469F9">
        <w:rPr>
          <w:rFonts w:eastAsia="Calibri"/>
          <w:color w:val="000000"/>
          <w:shd w:val="clear" w:color="auto" w:fill="FFFFFF"/>
          <w:lang w:eastAsia="en-AU"/>
        </w:rPr>
        <w:t>Now Isaac pleaded with the Lord for his wife, because she </w:t>
      </w:r>
      <w:r w:rsidRPr="009469F9">
        <w:rPr>
          <w:rFonts w:eastAsia="Calibri"/>
          <w:i/>
          <w:iCs/>
          <w:color w:val="000000"/>
          <w:shd w:val="clear" w:color="auto" w:fill="FFFFFF"/>
          <w:lang w:eastAsia="en-AU"/>
        </w:rPr>
        <w:t>was</w:t>
      </w:r>
      <w:r w:rsidRPr="009469F9">
        <w:rPr>
          <w:rFonts w:eastAsia="Calibri"/>
          <w:color w:val="000000"/>
          <w:shd w:val="clear" w:color="auto" w:fill="FFFFFF"/>
          <w:lang w:eastAsia="en-AU"/>
        </w:rPr>
        <w:t> barren; and the Lord granted his plea, and Rebekah his wife conceived. </w:t>
      </w:r>
      <w:r w:rsidRPr="009469F9">
        <w:rPr>
          <w:rFonts w:eastAsia="Calibri"/>
          <w:b/>
          <w:bCs/>
          <w:color w:val="000000"/>
          <w:shd w:val="clear" w:color="auto" w:fill="FFFFFF"/>
          <w:vertAlign w:val="superscript"/>
          <w:lang w:eastAsia="en-AU"/>
        </w:rPr>
        <w:t>22 </w:t>
      </w:r>
      <w:r w:rsidRPr="009469F9">
        <w:rPr>
          <w:rFonts w:eastAsia="Calibri"/>
          <w:color w:val="000000"/>
          <w:shd w:val="clear" w:color="auto" w:fill="FFFFFF"/>
          <w:lang w:eastAsia="en-AU"/>
        </w:rPr>
        <w:t>But the children struggled together within her; and she said, “If </w:t>
      </w:r>
      <w:r w:rsidRPr="009469F9">
        <w:rPr>
          <w:rFonts w:eastAsia="Calibri"/>
          <w:i/>
          <w:iCs/>
          <w:color w:val="000000"/>
          <w:shd w:val="clear" w:color="auto" w:fill="FFFFFF"/>
          <w:lang w:eastAsia="en-AU"/>
        </w:rPr>
        <w:t>all is</w:t>
      </w:r>
      <w:r w:rsidRPr="009469F9">
        <w:rPr>
          <w:rFonts w:eastAsia="Calibri"/>
          <w:color w:val="000000"/>
          <w:shd w:val="clear" w:color="auto" w:fill="FFFFFF"/>
          <w:lang w:eastAsia="en-AU"/>
        </w:rPr>
        <w:t> well, why </w:t>
      </w:r>
      <w:r w:rsidRPr="009469F9">
        <w:rPr>
          <w:rFonts w:eastAsia="Calibri"/>
          <w:i/>
          <w:iCs/>
          <w:color w:val="000000"/>
          <w:shd w:val="clear" w:color="auto" w:fill="FFFFFF"/>
          <w:lang w:eastAsia="en-AU"/>
        </w:rPr>
        <w:t>am I like</w:t>
      </w:r>
      <w:r w:rsidRPr="009469F9">
        <w:rPr>
          <w:rFonts w:eastAsia="Calibri"/>
          <w:color w:val="000000"/>
          <w:shd w:val="clear" w:color="auto" w:fill="FFFFFF"/>
          <w:lang w:eastAsia="en-AU"/>
        </w:rPr>
        <w:t> this?” So she went to inquire of the Lord.</w:t>
      </w:r>
    </w:p>
    <w:p w14:paraId="45AA5E1B" w14:textId="77777777" w:rsidR="008F5E6F" w:rsidRPr="009469F9" w:rsidRDefault="008F5E6F" w:rsidP="009469F9">
      <w:pPr>
        <w:spacing w:after="0" w:line="256" w:lineRule="auto"/>
        <w:rPr>
          <w:rFonts w:eastAsia="Calibri"/>
          <w:color w:val="000000"/>
          <w:shd w:val="clear" w:color="auto" w:fill="FFFFFF"/>
          <w:lang w:eastAsia="en-AU"/>
        </w:rPr>
      </w:pPr>
    </w:p>
    <w:p w14:paraId="77D2DAFB" w14:textId="77777777" w:rsidR="009469F9" w:rsidRPr="009469F9" w:rsidRDefault="009469F9" w:rsidP="009469F9">
      <w:pPr>
        <w:spacing w:after="0" w:line="256" w:lineRule="auto"/>
        <w:rPr>
          <w:rFonts w:eastAsia="Calibri"/>
          <w:color w:val="000000"/>
          <w:shd w:val="clear" w:color="auto" w:fill="FFFFFF"/>
          <w:lang w:eastAsia="en-AU"/>
        </w:rPr>
      </w:pPr>
      <w:r w:rsidRPr="009469F9">
        <w:rPr>
          <w:rFonts w:eastAsia="Calibri"/>
          <w:b/>
          <w:bCs/>
          <w:color w:val="000000"/>
          <w:shd w:val="clear" w:color="auto" w:fill="FFFFFF"/>
          <w:vertAlign w:val="superscript"/>
          <w:lang w:eastAsia="en-AU"/>
        </w:rPr>
        <w:t>23 </w:t>
      </w:r>
      <w:r w:rsidRPr="009469F9">
        <w:rPr>
          <w:rFonts w:eastAsia="Calibri"/>
          <w:color w:val="000000"/>
          <w:shd w:val="clear" w:color="auto" w:fill="FFFFFF"/>
          <w:lang w:eastAsia="en-AU"/>
        </w:rPr>
        <w:t>And the Lord said to her:</w:t>
      </w:r>
    </w:p>
    <w:p w14:paraId="6F27CF9C" w14:textId="77777777" w:rsidR="009469F9" w:rsidRPr="009469F9" w:rsidRDefault="009469F9" w:rsidP="009469F9">
      <w:pPr>
        <w:spacing w:after="0" w:line="256" w:lineRule="auto"/>
        <w:rPr>
          <w:rFonts w:eastAsia="Calibri"/>
          <w:color w:val="000000"/>
          <w:shd w:val="clear" w:color="auto" w:fill="FFFFFF"/>
          <w:lang w:eastAsia="en-AU"/>
        </w:rPr>
      </w:pPr>
      <w:r w:rsidRPr="009469F9">
        <w:rPr>
          <w:rFonts w:eastAsia="Calibri"/>
          <w:color w:val="000000"/>
          <w:shd w:val="clear" w:color="auto" w:fill="FFFFFF"/>
          <w:lang w:eastAsia="en-AU"/>
        </w:rPr>
        <w:t>“Two nations </w:t>
      </w:r>
      <w:r w:rsidRPr="009469F9">
        <w:rPr>
          <w:rFonts w:eastAsia="Calibri"/>
          <w:i/>
          <w:iCs/>
          <w:color w:val="000000"/>
          <w:shd w:val="clear" w:color="auto" w:fill="FFFFFF"/>
          <w:lang w:eastAsia="en-AU"/>
        </w:rPr>
        <w:t>are</w:t>
      </w:r>
      <w:r w:rsidRPr="009469F9">
        <w:rPr>
          <w:rFonts w:eastAsia="Calibri"/>
          <w:color w:val="000000"/>
          <w:shd w:val="clear" w:color="auto" w:fill="FFFFFF"/>
          <w:lang w:eastAsia="en-AU"/>
        </w:rPr>
        <w:t> in your womb,</w:t>
      </w:r>
      <w:r w:rsidRPr="009469F9">
        <w:rPr>
          <w:rFonts w:eastAsia="Calibri"/>
          <w:color w:val="000000"/>
          <w:shd w:val="clear" w:color="auto" w:fill="FFFFFF"/>
          <w:lang w:eastAsia="en-AU"/>
        </w:rPr>
        <w:br/>
        <w:t>Two peoples shall be separated from your body;</w:t>
      </w:r>
      <w:r w:rsidRPr="009469F9">
        <w:rPr>
          <w:rFonts w:eastAsia="Calibri"/>
          <w:color w:val="000000"/>
          <w:shd w:val="clear" w:color="auto" w:fill="FFFFFF"/>
          <w:lang w:eastAsia="en-AU"/>
        </w:rPr>
        <w:br/>
      </w:r>
      <w:r w:rsidRPr="009469F9">
        <w:rPr>
          <w:rFonts w:eastAsia="Calibri"/>
          <w:i/>
          <w:iCs/>
          <w:color w:val="000000"/>
          <w:shd w:val="clear" w:color="auto" w:fill="FFFFFF"/>
          <w:lang w:eastAsia="en-AU"/>
        </w:rPr>
        <w:t>One</w:t>
      </w:r>
      <w:r w:rsidRPr="009469F9">
        <w:rPr>
          <w:rFonts w:eastAsia="Calibri"/>
          <w:color w:val="000000"/>
          <w:shd w:val="clear" w:color="auto" w:fill="FFFFFF"/>
          <w:lang w:eastAsia="en-AU"/>
        </w:rPr>
        <w:t> people shall be stronger than the other,</w:t>
      </w:r>
      <w:r w:rsidRPr="009469F9">
        <w:rPr>
          <w:rFonts w:eastAsia="Calibri"/>
          <w:color w:val="000000"/>
          <w:shd w:val="clear" w:color="auto" w:fill="FFFFFF"/>
          <w:lang w:eastAsia="en-AU"/>
        </w:rPr>
        <w:br/>
        <w:t>And the older shall serve the younger.”</w:t>
      </w:r>
    </w:p>
    <w:p w14:paraId="65547A66" w14:textId="77777777" w:rsidR="009469F9" w:rsidRDefault="009469F9" w:rsidP="009469F9">
      <w:pPr>
        <w:spacing w:after="0" w:line="256" w:lineRule="auto"/>
        <w:rPr>
          <w:rFonts w:eastAsia="Calibri"/>
          <w:color w:val="000000"/>
          <w:shd w:val="clear" w:color="auto" w:fill="FFFFFF"/>
          <w:lang w:eastAsia="en-AU"/>
        </w:rPr>
      </w:pPr>
      <w:r w:rsidRPr="009469F9">
        <w:rPr>
          <w:rFonts w:eastAsia="Calibri"/>
          <w:b/>
          <w:bCs/>
          <w:color w:val="000000"/>
          <w:shd w:val="clear" w:color="auto" w:fill="FFFFFF"/>
          <w:vertAlign w:val="superscript"/>
          <w:lang w:eastAsia="en-AU"/>
        </w:rPr>
        <w:t>24 </w:t>
      </w:r>
      <w:r w:rsidRPr="009469F9">
        <w:rPr>
          <w:rFonts w:eastAsia="Calibri"/>
          <w:color w:val="000000"/>
          <w:shd w:val="clear" w:color="auto" w:fill="FFFFFF"/>
          <w:lang w:eastAsia="en-AU"/>
        </w:rPr>
        <w:t>So when her days were fulfilled </w:t>
      </w:r>
      <w:r w:rsidRPr="009469F9">
        <w:rPr>
          <w:rFonts w:eastAsia="Calibri"/>
          <w:i/>
          <w:iCs/>
          <w:color w:val="000000"/>
          <w:shd w:val="clear" w:color="auto" w:fill="FFFFFF"/>
          <w:lang w:eastAsia="en-AU"/>
        </w:rPr>
        <w:t>for her</w:t>
      </w:r>
      <w:r w:rsidRPr="009469F9">
        <w:rPr>
          <w:rFonts w:eastAsia="Calibri"/>
          <w:color w:val="000000"/>
          <w:shd w:val="clear" w:color="auto" w:fill="FFFFFF"/>
          <w:lang w:eastAsia="en-AU"/>
        </w:rPr>
        <w:t> to give birth, indeed </w:t>
      </w:r>
      <w:r w:rsidRPr="009469F9">
        <w:rPr>
          <w:rFonts w:eastAsia="Calibri"/>
          <w:i/>
          <w:iCs/>
          <w:color w:val="000000"/>
          <w:shd w:val="clear" w:color="auto" w:fill="FFFFFF"/>
          <w:lang w:eastAsia="en-AU"/>
        </w:rPr>
        <w:t>there were</w:t>
      </w:r>
      <w:r w:rsidRPr="009469F9">
        <w:rPr>
          <w:rFonts w:eastAsia="Calibri"/>
          <w:color w:val="000000"/>
          <w:shd w:val="clear" w:color="auto" w:fill="FFFFFF"/>
          <w:lang w:eastAsia="en-AU"/>
        </w:rPr>
        <w:t> twins in her womb. </w:t>
      </w:r>
      <w:r w:rsidRPr="009469F9">
        <w:rPr>
          <w:rFonts w:eastAsia="Calibri"/>
          <w:b/>
          <w:bCs/>
          <w:color w:val="000000"/>
          <w:shd w:val="clear" w:color="auto" w:fill="FFFFFF"/>
          <w:vertAlign w:val="superscript"/>
          <w:lang w:eastAsia="en-AU"/>
        </w:rPr>
        <w:t>25 </w:t>
      </w:r>
      <w:r w:rsidRPr="009469F9">
        <w:rPr>
          <w:rFonts w:eastAsia="Calibri"/>
          <w:color w:val="000000"/>
          <w:shd w:val="clear" w:color="auto" w:fill="FFFFFF"/>
          <w:lang w:eastAsia="en-AU"/>
        </w:rPr>
        <w:t>And the first came out red. </w:t>
      </w:r>
      <w:r w:rsidRPr="009469F9">
        <w:rPr>
          <w:rFonts w:eastAsia="Calibri"/>
          <w:i/>
          <w:iCs/>
          <w:color w:val="000000"/>
          <w:shd w:val="clear" w:color="auto" w:fill="FFFFFF"/>
          <w:lang w:eastAsia="en-AU"/>
        </w:rPr>
        <w:t>He was</w:t>
      </w:r>
      <w:r w:rsidRPr="009469F9">
        <w:rPr>
          <w:rFonts w:eastAsia="Calibri"/>
          <w:color w:val="000000"/>
          <w:shd w:val="clear" w:color="auto" w:fill="FFFFFF"/>
          <w:lang w:eastAsia="en-AU"/>
        </w:rPr>
        <w:t> like a hairy garment all over; so they called his name </w:t>
      </w:r>
      <w:r w:rsidRPr="009469F9">
        <w:rPr>
          <w:rFonts w:eastAsia="Calibri"/>
          <w:color w:val="000000"/>
          <w:shd w:val="clear" w:color="auto" w:fill="FFFFFF"/>
          <w:vertAlign w:val="superscript"/>
          <w:lang w:eastAsia="en-AU"/>
        </w:rPr>
        <w:t>[</w:t>
      </w:r>
      <w:hyperlink r:id="rId13" w:anchor="fen-NKJV-684d" w:tooltip="See footnote d" w:history="1">
        <w:r w:rsidRPr="009469F9">
          <w:rPr>
            <w:rStyle w:val="Hyperlink"/>
            <w:rFonts w:eastAsia="Calibri"/>
            <w:shd w:val="clear" w:color="auto" w:fill="FFFFFF"/>
            <w:vertAlign w:val="superscript"/>
            <w:lang w:eastAsia="en-AU"/>
          </w:rPr>
          <w:t>d</w:t>
        </w:r>
      </w:hyperlink>
      <w:r w:rsidRPr="009469F9">
        <w:rPr>
          <w:rFonts w:eastAsia="Calibri"/>
          <w:color w:val="000000"/>
          <w:shd w:val="clear" w:color="auto" w:fill="FFFFFF"/>
          <w:vertAlign w:val="superscript"/>
          <w:lang w:eastAsia="en-AU"/>
        </w:rPr>
        <w:t>]</w:t>
      </w:r>
      <w:r w:rsidRPr="009469F9">
        <w:rPr>
          <w:rFonts w:eastAsia="Calibri"/>
          <w:color w:val="000000"/>
          <w:shd w:val="clear" w:color="auto" w:fill="FFFFFF"/>
          <w:lang w:eastAsia="en-AU"/>
        </w:rPr>
        <w:t>Esau. </w:t>
      </w:r>
      <w:r w:rsidRPr="009469F9">
        <w:rPr>
          <w:rFonts w:eastAsia="Calibri"/>
          <w:b/>
          <w:bCs/>
          <w:color w:val="000000"/>
          <w:shd w:val="clear" w:color="auto" w:fill="FFFFFF"/>
          <w:vertAlign w:val="superscript"/>
          <w:lang w:eastAsia="en-AU"/>
        </w:rPr>
        <w:t>26 </w:t>
      </w:r>
      <w:r w:rsidRPr="009469F9">
        <w:rPr>
          <w:rFonts w:eastAsia="Calibri"/>
          <w:color w:val="000000"/>
          <w:shd w:val="clear" w:color="auto" w:fill="FFFFFF"/>
          <w:lang w:eastAsia="en-AU"/>
        </w:rPr>
        <w:t>Afterward his brother came out, and his hand took hold of Esau’s heel; so his name was called </w:t>
      </w:r>
      <w:r w:rsidRPr="009469F9">
        <w:rPr>
          <w:rFonts w:eastAsia="Calibri"/>
          <w:color w:val="000000"/>
          <w:shd w:val="clear" w:color="auto" w:fill="FFFFFF"/>
          <w:vertAlign w:val="superscript"/>
          <w:lang w:eastAsia="en-AU"/>
        </w:rPr>
        <w:t>[</w:t>
      </w:r>
      <w:hyperlink r:id="rId14" w:anchor="fen-NKJV-685e" w:tooltip="See footnote e" w:history="1">
        <w:r w:rsidRPr="009469F9">
          <w:rPr>
            <w:rStyle w:val="Hyperlink"/>
            <w:rFonts w:eastAsia="Calibri"/>
            <w:shd w:val="clear" w:color="auto" w:fill="FFFFFF"/>
            <w:vertAlign w:val="superscript"/>
            <w:lang w:eastAsia="en-AU"/>
          </w:rPr>
          <w:t>e</w:t>
        </w:r>
      </w:hyperlink>
      <w:r w:rsidRPr="009469F9">
        <w:rPr>
          <w:rFonts w:eastAsia="Calibri"/>
          <w:color w:val="000000"/>
          <w:shd w:val="clear" w:color="auto" w:fill="FFFFFF"/>
          <w:vertAlign w:val="superscript"/>
          <w:lang w:eastAsia="en-AU"/>
        </w:rPr>
        <w:t>]</w:t>
      </w:r>
      <w:r w:rsidRPr="009469F9">
        <w:rPr>
          <w:rFonts w:eastAsia="Calibri"/>
          <w:color w:val="000000"/>
          <w:shd w:val="clear" w:color="auto" w:fill="FFFFFF"/>
          <w:lang w:eastAsia="en-AU"/>
        </w:rPr>
        <w:t>Jacob. Isaac </w:t>
      </w:r>
      <w:r w:rsidRPr="009469F9">
        <w:rPr>
          <w:rFonts w:eastAsia="Calibri"/>
          <w:i/>
          <w:iCs/>
          <w:color w:val="000000"/>
          <w:shd w:val="clear" w:color="auto" w:fill="FFFFFF"/>
          <w:lang w:eastAsia="en-AU"/>
        </w:rPr>
        <w:t>was</w:t>
      </w:r>
      <w:r w:rsidRPr="009469F9">
        <w:rPr>
          <w:rFonts w:eastAsia="Calibri"/>
          <w:color w:val="000000"/>
          <w:shd w:val="clear" w:color="auto" w:fill="FFFFFF"/>
          <w:lang w:eastAsia="en-AU"/>
        </w:rPr>
        <w:t> sixty years old when she bore them.</w:t>
      </w:r>
    </w:p>
    <w:p w14:paraId="447C7EA7" w14:textId="77777777" w:rsidR="00992B24" w:rsidRDefault="00992B24" w:rsidP="009469F9">
      <w:pPr>
        <w:spacing w:after="0" w:line="256" w:lineRule="auto"/>
        <w:rPr>
          <w:rFonts w:eastAsia="Calibri"/>
          <w:color w:val="000000"/>
          <w:shd w:val="clear" w:color="auto" w:fill="FFFFFF"/>
          <w:lang w:eastAsia="en-AU"/>
        </w:rPr>
      </w:pPr>
    </w:p>
    <w:p w14:paraId="03320177" w14:textId="3767AE8B" w:rsidR="007C52FC" w:rsidRPr="007C52FC" w:rsidRDefault="007C52FC" w:rsidP="007C52FC">
      <w:pPr>
        <w:pStyle w:val="ListParagraph"/>
        <w:numPr>
          <w:ilvl w:val="0"/>
          <w:numId w:val="3"/>
        </w:numPr>
        <w:spacing w:after="0" w:line="256" w:lineRule="auto"/>
        <w:rPr>
          <w:rFonts w:eastAsia="Calibri"/>
          <w:b/>
          <w:bCs/>
          <w:color w:val="000000"/>
          <w:shd w:val="clear" w:color="auto" w:fill="FFFFFF"/>
          <w:lang w:eastAsia="en-AU"/>
        </w:rPr>
      </w:pPr>
      <w:r w:rsidRPr="007C52FC">
        <w:rPr>
          <w:rFonts w:eastAsia="Calibri"/>
          <w:b/>
          <w:bCs/>
          <w:color w:val="000000"/>
          <w:shd w:val="clear" w:color="auto" w:fill="FFFFFF"/>
          <w:lang w:eastAsia="en-AU"/>
        </w:rPr>
        <w:t>What did Jacob know about patterns:</w:t>
      </w:r>
    </w:p>
    <w:p w14:paraId="73859242" w14:textId="61540E42" w:rsidR="002B57F7" w:rsidRPr="007C52FC" w:rsidRDefault="00E72B76" w:rsidP="007C52FC">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Here </w:t>
      </w:r>
      <w:r w:rsidR="00DF1DBC">
        <w:rPr>
          <w:rFonts w:eastAsia="Calibri"/>
          <w:color w:val="000000"/>
          <w:shd w:val="clear" w:color="auto" w:fill="FFFFFF"/>
          <w:lang w:eastAsia="en-AU"/>
        </w:rPr>
        <w:t xml:space="preserve">lets have a look about scenario of Jacob dealing with patterns both positively and negatively. </w:t>
      </w:r>
    </w:p>
    <w:p w14:paraId="6E4C7EB3" w14:textId="77777777" w:rsidR="00914C30" w:rsidRDefault="00914C30" w:rsidP="005C31FB">
      <w:pPr>
        <w:spacing w:after="0" w:line="256" w:lineRule="auto"/>
        <w:rPr>
          <w:rFonts w:eastAsia="Calibri"/>
          <w:color w:val="000000"/>
          <w:shd w:val="clear" w:color="auto" w:fill="FFFFFF"/>
          <w:lang w:eastAsia="en-AU"/>
        </w:rPr>
      </w:pPr>
    </w:p>
    <w:p w14:paraId="3BF96468" w14:textId="47A4D397" w:rsidR="004D6F30" w:rsidRPr="007C52FC" w:rsidRDefault="007C52FC" w:rsidP="007C52FC">
      <w:pPr>
        <w:spacing w:after="0" w:line="256" w:lineRule="auto"/>
        <w:rPr>
          <w:rFonts w:eastAsia="Calibri"/>
          <w:color w:val="000000"/>
          <w:shd w:val="clear" w:color="auto" w:fill="FFFFFF"/>
          <w:lang w:eastAsia="en-AU"/>
        </w:rPr>
      </w:pPr>
      <w:r>
        <w:rPr>
          <w:rFonts w:eastAsia="Calibri"/>
          <w:b/>
          <w:bCs/>
          <w:color w:val="000000"/>
          <w:shd w:val="clear" w:color="auto" w:fill="FFFFFF"/>
          <w:lang w:eastAsia="en-AU"/>
        </w:rPr>
        <w:t xml:space="preserve">5a) </w:t>
      </w:r>
      <w:r w:rsidR="004D6F30" w:rsidRPr="007C52FC">
        <w:rPr>
          <w:rFonts w:eastAsia="Calibri"/>
          <w:b/>
          <w:bCs/>
          <w:color w:val="000000"/>
          <w:shd w:val="clear" w:color="auto" w:fill="FFFFFF"/>
          <w:lang w:eastAsia="en-AU"/>
        </w:rPr>
        <w:t>Genesis 25:</w:t>
      </w:r>
      <w:r w:rsidR="00122A8A" w:rsidRPr="007C52FC">
        <w:rPr>
          <w:rFonts w:eastAsia="Calibri"/>
          <w:b/>
          <w:bCs/>
          <w:color w:val="000000"/>
          <w:shd w:val="clear" w:color="auto" w:fill="FFFFFF"/>
          <w:lang w:eastAsia="en-AU"/>
        </w:rPr>
        <w:t>19 -34</w:t>
      </w:r>
      <w:r w:rsidR="00122A8A" w:rsidRPr="007C52FC">
        <w:rPr>
          <w:rFonts w:eastAsia="Calibri"/>
          <w:color w:val="000000"/>
          <w:shd w:val="clear" w:color="auto" w:fill="FFFFFF"/>
          <w:lang w:eastAsia="en-AU"/>
        </w:rPr>
        <w:t xml:space="preserve"> </w:t>
      </w:r>
      <w:r w:rsidR="004D6F30" w:rsidRPr="007C52FC">
        <w:rPr>
          <w:rFonts w:eastAsia="Calibri"/>
          <w:color w:val="000000"/>
          <w:shd w:val="clear" w:color="auto" w:fill="FFFFFF"/>
          <w:lang w:eastAsia="en-AU"/>
        </w:rPr>
        <w:t>Esau Sells His Birthright</w:t>
      </w:r>
    </w:p>
    <w:p w14:paraId="740E9F8B" w14:textId="11671756" w:rsidR="00914C30" w:rsidRPr="00792BD9" w:rsidRDefault="004D6F30" w:rsidP="00792BD9">
      <w:pPr>
        <w:pStyle w:val="ListParagraph"/>
        <w:numPr>
          <w:ilvl w:val="0"/>
          <w:numId w:val="36"/>
        </w:numPr>
        <w:spacing w:after="0" w:line="256" w:lineRule="auto"/>
        <w:rPr>
          <w:rFonts w:eastAsia="Calibri"/>
          <w:color w:val="000000"/>
          <w:shd w:val="clear" w:color="auto" w:fill="FFFFFF"/>
          <w:lang w:eastAsia="en-AU"/>
        </w:rPr>
      </w:pPr>
      <w:r w:rsidRPr="004D6F30">
        <w:rPr>
          <w:rFonts w:eastAsia="Calibri"/>
          <w:color w:val="000000"/>
          <w:shd w:val="clear" w:color="auto" w:fill="FFFFFF"/>
          <w:lang w:eastAsia="en-AU"/>
        </w:rPr>
        <w:lastRenderedPageBreak/>
        <w:t>29 Now Jacob cooked a stew; and Esau came in from the field, and he was weary. 30 And Esau said to Jacob, “Please feed me with that same red stew, for I am weary.” Therefore his name was called [g]Edom.</w:t>
      </w:r>
      <w:r w:rsidRPr="00792BD9">
        <w:rPr>
          <w:rFonts w:eastAsia="Calibri"/>
          <w:color w:val="000000"/>
          <w:shd w:val="clear" w:color="auto" w:fill="FFFFFF"/>
          <w:lang w:eastAsia="en-AU"/>
        </w:rPr>
        <w:t>31 But Jacob said, “Sell me your birthright as of this day.”</w:t>
      </w:r>
      <w:r w:rsidR="00792BD9">
        <w:rPr>
          <w:rFonts w:eastAsia="Calibri"/>
          <w:color w:val="000000"/>
          <w:shd w:val="clear" w:color="auto" w:fill="FFFFFF"/>
          <w:lang w:eastAsia="en-AU"/>
        </w:rPr>
        <w:t xml:space="preserve"> </w:t>
      </w:r>
      <w:r w:rsidRPr="00792BD9">
        <w:rPr>
          <w:rFonts w:eastAsia="Calibri"/>
          <w:color w:val="000000"/>
          <w:shd w:val="clear" w:color="auto" w:fill="FFFFFF"/>
          <w:lang w:eastAsia="en-AU"/>
        </w:rPr>
        <w:t>32 And Esau said, “Look, I am about to die; so what is this birthright to me?”</w:t>
      </w:r>
      <w:r w:rsidR="00792BD9">
        <w:rPr>
          <w:rFonts w:eastAsia="Calibri"/>
          <w:color w:val="000000"/>
          <w:shd w:val="clear" w:color="auto" w:fill="FFFFFF"/>
          <w:lang w:eastAsia="en-AU"/>
        </w:rPr>
        <w:t xml:space="preserve"> </w:t>
      </w:r>
      <w:r w:rsidRPr="00792BD9">
        <w:rPr>
          <w:rFonts w:eastAsia="Calibri"/>
          <w:color w:val="000000"/>
          <w:shd w:val="clear" w:color="auto" w:fill="FFFFFF"/>
          <w:lang w:eastAsia="en-AU"/>
        </w:rPr>
        <w:t>33 Then Jacob said, [h]“Swear to me as of this day.”</w:t>
      </w:r>
      <w:r w:rsidR="00792BD9">
        <w:rPr>
          <w:rFonts w:eastAsia="Calibri"/>
          <w:color w:val="000000"/>
          <w:shd w:val="clear" w:color="auto" w:fill="FFFFFF"/>
          <w:lang w:eastAsia="en-AU"/>
        </w:rPr>
        <w:t xml:space="preserve"> </w:t>
      </w:r>
      <w:r w:rsidRPr="00792BD9">
        <w:rPr>
          <w:rFonts w:eastAsia="Calibri"/>
          <w:color w:val="000000"/>
          <w:shd w:val="clear" w:color="auto" w:fill="FFFFFF"/>
          <w:lang w:eastAsia="en-AU"/>
        </w:rPr>
        <w:t>So he swore to him, and sold his birthright to Jacob. 34 And Jacob gave Esau bread and stew of lentils; then he ate and drank, arose, and went his way. Thus Esau despised his birthright.</w:t>
      </w:r>
    </w:p>
    <w:p w14:paraId="59C8F084" w14:textId="77777777" w:rsidR="005C31FB" w:rsidRDefault="005C31FB" w:rsidP="005C31FB">
      <w:pPr>
        <w:spacing w:after="0" w:line="256" w:lineRule="auto"/>
        <w:rPr>
          <w:rFonts w:eastAsia="Calibri"/>
          <w:color w:val="000000"/>
          <w:shd w:val="clear" w:color="auto" w:fill="FFFFFF"/>
          <w:lang w:eastAsia="en-AU"/>
        </w:rPr>
      </w:pPr>
    </w:p>
    <w:p w14:paraId="784DD2A8" w14:textId="0B0B9A5F" w:rsidR="00495F9F" w:rsidRDefault="00737CA3" w:rsidP="005C31FB">
      <w:pPr>
        <w:spacing w:after="0" w:line="256" w:lineRule="auto"/>
        <w:rPr>
          <w:rFonts w:eastAsia="Calibri"/>
          <w:color w:val="000000"/>
          <w:shd w:val="clear" w:color="auto" w:fill="FFFFFF"/>
          <w:lang w:eastAsia="en-AU"/>
        </w:rPr>
      </w:pPr>
      <w:r>
        <w:rPr>
          <w:rFonts w:eastAsia="Calibri"/>
          <w:b/>
          <w:bCs/>
          <w:color w:val="000000"/>
          <w:shd w:val="clear" w:color="auto" w:fill="FFFFFF"/>
          <w:lang w:eastAsia="en-AU"/>
        </w:rPr>
        <w:t xml:space="preserve">5b) </w:t>
      </w:r>
      <w:r w:rsidR="00873EF3" w:rsidRPr="00873EF3">
        <w:rPr>
          <w:rFonts w:eastAsia="Calibri"/>
          <w:b/>
          <w:bCs/>
          <w:color w:val="000000"/>
          <w:shd w:val="clear" w:color="auto" w:fill="FFFFFF"/>
          <w:lang w:eastAsia="en-AU"/>
        </w:rPr>
        <w:t>Genesis 27:19</w:t>
      </w:r>
      <w:r w:rsidR="00873EF3">
        <w:rPr>
          <w:rFonts w:eastAsia="Calibri"/>
          <w:color w:val="000000"/>
          <w:shd w:val="clear" w:color="auto" w:fill="FFFFFF"/>
          <w:lang w:eastAsia="en-AU"/>
        </w:rPr>
        <w:t xml:space="preserve"> - </w:t>
      </w:r>
      <w:r w:rsidR="00873EF3" w:rsidRPr="00873EF3">
        <w:rPr>
          <w:rFonts w:eastAsia="Calibri"/>
          <w:b/>
          <w:bCs/>
          <w:color w:val="000000"/>
          <w:shd w:val="clear" w:color="auto" w:fill="FFFFFF"/>
          <w:vertAlign w:val="superscript"/>
          <w:lang w:eastAsia="en-AU"/>
        </w:rPr>
        <w:t>19 </w:t>
      </w:r>
      <w:r w:rsidR="00873EF3" w:rsidRPr="00873EF3">
        <w:rPr>
          <w:rFonts w:eastAsia="Calibri"/>
          <w:color w:val="000000"/>
          <w:shd w:val="clear" w:color="auto" w:fill="FFFFFF"/>
          <w:lang w:eastAsia="en-AU"/>
        </w:rPr>
        <w:t>Jacob said to his father, “I </w:t>
      </w:r>
      <w:r w:rsidR="00873EF3" w:rsidRPr="00873EF3">
        <w:rPr>
          <w:rFonts w:eastAsia="Calibri"/>
          <w:i/>
          <w:iCs/>
          <w:color w:val="000000"/>
          <w:shd w:val="clear" w:color="auto" w:fill="FFFFFF"/>
          <w:lang w:eastAsia="en-AU"/>
        </w:rPr>
        <w:t>am</w:t>
      </w:r>
      <w:r w:rsidR="00873EF3" w:rsidRPr="00873EF3">
        <w:rPr>
          <w:rFonts w:eastAsia="Calibri"/>
          <w:color w:val="000000"/>
          <w:shd w:val="clear" w:color="auto" w:fill="FFFFFF"/>
          <w:lang w:eastAsia="en-AU"/>
        </w:rPr>
        <w:t> Esau your firstborn; I have done just as you told me; please arise, sit and eat of my game, that your soul may bless me.”</w:t>
      </w:r>
    </w:p>
    <w:p w14:paraId="1592B08A" w14:textId="77777777" w:rsidR="00737CA3" w:rsidRDefault="00737CA3" w:rsidP="005C31FB">
      <w:pPr>
        <w:spacing w:after="0" w:line="256" w:lineRule="auto"/>
        <w:rPr>
          <w:rFonts w:eastAsia="Calibri"/>
          <w:color w:val="000000"/>
          <w:shd w:val="clear" w:color="auto" w:fill="FFFFFF"/>
          <w:lang w:eastAsia="en-AU"/>
        </w:rPr>
      </w:pPr>
    </w:p>
    <w:p w14:paraId="5C3443BC" w14:textId="77777777" w:rsidR="00737CA3" w:rsidRPr="00737CA3" w:rsidRDefault="00737CA3" w:rsidP="00737CA3">
      <w:pPr>
        <w:spacing w:after="0" w:line="256" w:lineRule="auto"/>
        <w:rPr>
          <w:rFonts w:eastAsia="Calibri"/>
          <w:b/>
          <w:bCs/>
          <w:color w:val="000000"/>
          <w:shd w:val="clear" w:color="auto" w:fill="FFFFFF"/>
          <w:lang w:eastAsia="en-AU"/>
        </w:rPr>
      </w:pPr>
      <w:r w:rsidRPr="00737CA3">
        <w:rPr>
          <w:rFonts w:eastAsia="Calibri"/>
          <w:b/>
          <w:bCs/>
          <w:color w:val="000000"/>
          <w:shd w:val="clear" w:color="auto" w:fill="FFFFFF"/>
          <w:lang w:eastAsia="en-AU"/>
        </w:rPr>
        <w:t xml:space="preserve">5c) </w:t>
      </w:r>
      <w:r w:rsidRPr="00737CA3">
        <w:rPr>
          <w:rFonts w:eastAsia="Calibri"/>
          <w:b/>
          <w:bCs/>
          <w:color w:val="000000"/>
          <w:shd w:val="clear" w:color="auto" w:fill="FFFFFF"/>
          <w:lang w:eastAsia="en-AU"/>
        </w:rPr>
        <w:t>Genesis 28</w:t>
      </w:r>
    </w:p>
    <w:p w14:paraId="5C177077" w14:textId="7870AC45" w:rsidR="00737CA3" w:rsidRPr="00737CA3" w:rsidRDefault="00737CA3" w:rsidP="00737CA3">
      <w:pPr>
        <w:spacing w:after="0" w:line="256" w:lineRule="auto"/>
        <w:rPr>
          <w:rFonts w:eastAsia="Calibri"/>
          <w:color w:val="000000"/>
          <w:shd w:val="clear" w:color="auto" w:fill="FFFFFF"/>
          <w:lang w:eastAsia="en-AU"/>
        </w:rPr>
      </w:pPr>
      <w:r w:rsidRPr="00737CA3">
        <w:rPr>
          <w:rFonts w:eastAsia="Calibri"/>
          <w:color w:val="000000"/>
          <w:shd w:val="clear" w:color="auto" w:fill="FFFFFF"/>
          <w:lang w:eastAsia="en-AU"/>
        </w:rPr>
        <w:t>Jacob – was already in the Abrahamic pattern of a blessed and vast generation</w:t>
      </w:r>
      <w:r>
        <w:rPr>
          <w:rFonts w:eastAsia="Calibri"/>
          <w:color w:val="000000"/>
          <w:shd w:val="clear" w:color="auto" w:fill="FFFFFF"/>
          <w:lang w:eastAsia="en-AU"/>
        </w:rPr>
        <w:t xml:space="preserve"> and </w:t>
      </w:r>
      <w:r w:rsidR="00AA2EE1">
        <w:rPr>
          <w:rFonts w:eastAsia="Calibri"/>
          <w:color w:val="000000"/>
          <w:shd w:val="clear" w:color="auto" w:fill="FFFFFF"/>
          <w:lang w:eastAsia="en-AU"/>
        </w:rPr>
        <w:t>he decided to secure it in the spirit</w:t>
      </w:r>
    </w:p>
    <w:p w14:paraId="0A427806" w14:textId="77777777" w:rsidR="00737CA3" w:rsidRPr="00737CA3" w:rsidRDefault="00737CA3" w:rsidP="00737CA3">
      <w:pPr>
        <w:spacing w:after="0" w:line="256" w:lineRule="auto"/>
        <w:rPr>
          <w:rFonts w:eastAsia="Calibri"/>
          <w:color w:val="000000"/>
          <w:shd w:val="clear" w:color="auto" w:fill="FFFFFF"/>
          <w:lang w:eastAsia="en-AU"/>
        </w:rPr>
      </w:pPr>
    </w:p>
    <w:p w14:paraId="33033C26" w14:textId="77777777" w:rsidR="00737CA3" w:rsidRPr="00737CA3" w:rsidRDefault="00737CA3" w:rsidP="00737CA3">
      <w:pPr>
        <w:spacing w:after="0" w:line="256" w:lineRule="auto"/>
        <w:rPr>
          <w:rFonts w:eastAsia="Calibri"/>
          <w:b/>
          <w:bCs/>
          <w:color w:val="000000"/>
          <w:shd w:val="clear" w:color="auto" w:fill="FFFFFF"/>
          <w:lang w:eastAsia="en-AU"/>
        </w:rPr>
      </w:pPr>
      <w:r w:rsidRPr="00737CA3">
        <w:rPr>
          <w:rFonts w:eastAsia="Calibri"/>
          <w:b/>
          <w:bCs/>
          <w:color w:val="000000"/>
          <w:shd w:val="clear" w:color="auto" w:fill="FFFFFF"/>
          <w:lang w:eastAsia="en-AU"/>
        </w:rPr>
        <w:t>Jacob’s Vow at Bethel</w:t>
      </w:r>
    </w:p>
    <w:p w14:paraId="1E27399A" w14:textId="77777777" w:rsidR="00737CA3" w:rsidRPr="00737CA3" w:rsidRDefault="00737CA3" w:rsidP="00737CA3">
      <w:pPr>
        <w:spacing w:after="0" w:line="256" w:lineRule="auto"/>
        <w:rPr>
          <w:rFonts w:eastAsia="Calibri"/>
          <w:color w:val="000000"/>
          <w:shd w:val="clear" w:color="auto" w:fill="FFFFFF"/>
          <w:lang w:eastAsia="en-AU"/>
        </w:rPr>
      </w:pPr>
      <w:r w:rsidRPr="00737CA3">
        <w:rPr>
          <w:rFonts w:eastAsia="Calibri"/>
          <w:b/>
          <w:bCs/>
          <w:color w:val="000000"/>
          <w:shd w:val="clear" w:color="auto" w:fill="FFFFFF"/>
          <w:vertAlign w:val="superscript"/>
          <w:lang w:eastAsia="en-AU"/>
        </w:rPr>
        <w:t>10 </w:t>
      </w:r>
      <w:r w:rsidRPr="00737CA3">
        <w:rPr>
          <w:rFonts w:eastAsia="Calibri"/>
          <w:color w:val="000000"/>
          <w:shd w:val="clear" w:color="auto" w:fill="FFFFFF"/>
          <w:lang w:eastAsia="en-AU"/>
        </w:rPr>
        <w:t>Now Jacob went out from Beersheba and went toward Haran. </w:t>
      </w:r>
      <w:r w:rsidRPr="00737CA3">
        <w:rPr>
          <w:rFonts w:eastAsia="Calibri"/>
          <w:b/>
          <w:bCs/>
          <w:color w:val="000000"/>
          <w:shd w:val="clear" w:color="auto" w:fill="FFFFFF"/>
          <w:vertAlign w:val="superscript"/>
          <w:lang w:eastAsia="en-AU"/>
        </w:rPr>
        <w:t>11 </w:t>
      </w:r>
      <w:r w:rsidRPr="00737CA3">
        <w:rPr>
          <w:rFonts w:eastAsia="Calibri"/>
          <w:color w:val="000000"/>
          <w:shd w:val="clear" w:color="auto" w:fill="FFFFFF"/>
          <w:lang w:eastAsia="en-AU"/>
        </w:rPr>
        <w:t>So he came to a certain place and stayed there all night, because the sun had set. And he took one of the stones of that place and put it at his head, and he lay down in that place to sleep. </w:t>
      </w:r>
      <w:r w:rsidRPr="00737CA3">
        <w:rPr>
          <w:rFonts w:eastAsia="Calibri"/>
          <w:b/>
          <w:bCs/>
          <w:color w:val="000000"/>
          <w:shd w:val="clear" w:color="auto" w:fill="FFFFFF"/>
          <w:vertAlign w:val="superscript"/>
          <w:lang w:eastAsia="en-AU"/>
        </w:rPr>
        <w:t>12 </w:t>
      </w:r>
      <w:r w:rsidRPr="00737CA3">
        <w:rPr>
          <w:rFonts w:eastAsia="Calibri"/>
          <w:color w:val="000000"/>
          <w:shd w:val="clear" w:color="auto" w:fill="FFFFFF"/>
          <w:lang w:eastAsia="en-AU"/>
        </w:rPr>
        <w:t>Then he dreamed, and behold, a ladder </w:t>
      </w:r>
      <w:r w:rsidRPr="00737CA3">
        <w:rPr>
          <w:rFonts w:eastAsia="Calibri"/>
          <w:i/>
          <w:iCs/>
          <w:color w:val="000000"/>
          <w:shd w:val="clear" w:color="auto" w:fill="FFFFFF"/>
          <w:lang w:eastAsia="en-AU"/>
        </w:rPr>
        <w:t>was</w:t>
      </w:r>
      <w:r w:rsidRPr="00737CA3">
        <w:rPr>
          <w:rFonts w:eastAsia="Calibri"/>
          <w:color w:val="000000"/>
          <w:shd w:val="clear" w:color="auto" w:fill="FFFFFF"/>
          <w:lang w:eastAsia="en-AU"/>
        </w:rPr>
        <w:t> set up on the earth, and its top reached to heaven; and there the angels of God were ascending and descending on it.</w:t>
      </w:r>
    </w:p>
    <w:p w14:paraId="61D97A79" w14:textId="77777777" w:rsidR="00737CA3" w:rsidRPr="00737CA3" w:rsidRDefault="00737CA3" w:rsidP="00737CA3">
      <w:pPr>
        <w:spacing w:after="0" w:line="256" w:lineRule="auto"/>
        <w:rPr>
          <w:rFonts w:eastAsia="Calibri"/>
          <w:color w:val="000000"/>
          <w:shd w:val="clear" w:color="auto" w:fill="FFFFFF"/>
          <w:lang w:eastAsia="en-AU"/>
        </w:rPr>
      </w:pPr>
      <w:r w:rsidRPr="00737CA3">
        <w:rPr>
          <w:rFonts w:eastAsia="Calibri"/>
          <w:b/>
          <w:bCs/>
          <w:color w:val="000000"/>
          <w:shd w:val="clear" w:color="auto" w:fill="FFFFFF"/>
          <w:vertAlign w:val="superscript"/>
          <w:lang w:eastAsia="en-AU"/>
        </w:rPr>
        <w:t>13 </w:t>
      </w:r>
      <w:r w:rsidRPr="00737CA3">
        <w:rPr>
          <w:rFonts w:eastAsia="Calibri"/>
          <w:color w:val="000000"/>
          <w:shd w:val="clear" w:color="auto" w:fill="FFFFFF"/>
          <w:lang w:eastAsia="en-AU"/>
        </w:rPr>
        <w:t>And behold, the Lord stood above it and said: “I </w:t>
      </w:r>
      <w:r w:rsidRPr="00737CA3">
        <w:rPr>
          <w:rFonts w:eastAsia="Calibri"/>
          <w:i/>
          <w:iCs/>
          <w:color w:val="000000"/>
          <w:shd w:val="clear" w:color="auto" w:fill="FFFFFF"/>
          <w:lang w:eastAsia="en-AU"/>
        </w:rPr>
        <w:t>am</w:t>
      </w:r>
      <w:r w:rsidRPr="00737CA3">
        <w:rPr>
          <w:rFonts w:eastAsia="Calibri"/>
          <w:color w:val="000000"/>
          <w:shd w:val="clear" w:color="auto" w:fill="FFFFFF"/>
          <w:lang w:eastAsia="en-AU"/>
        </w:rPr>
        <w:t> the Lord God of Abraham your father and the God of Isaac; the land on which you lie I will give to you and your descendants. </w:t>
      </w:r>
      <w:r w:rsidRPr="00737CA3">
        <w:rPr>
          <w:rFonts w:eastAsia="Calibri"/>
          <w:b/>
          <w:bCs/>
          <w:color w:val="000000"/>
          <w:shd w:val="clear" w:color="auto" w:fill="FFFFFF"/>
          <w:vertAlign w:val="superscript"/>
          <w:lang w:eastAsia="en-AU"/>
        </w:rPr>
        <w:t>14 </w:t>
      </w:r>
      <w:r w:rsidRPr="00737CA3">
        <w:rPr>
          <w:rFonts w:eastAsia="Calibri"/>
          <w:color w:val="000000"/>
          <w:shd w:val="clear" w:color="auto" w:fill="FFFFFF"/>
          <w:lang w:eastAsia="en-AU"/>
        </w:rPr>
        <w:t>Also your descendants shall be as the dust of the earth; you shall spread abroad to the west and the east, to the north and the south; and in you and in your seed all the families of the earth shall be blessed. </w:t>
      </w:r>
      <w:r w:rsidRPr="00737CA3">
        <w:rPr>
          <w:rFonts w:eastAsia="Calibri"/>
          <w:b/>
          <w:bCs/>
          <w:color w:val="000000"/>
          <w:shd w:val="clear" w:color="auto" w:fill="FFFFFF"/>
          <w:vertAlign w:val="superscript"/>
          <w:lang w:eastAsia="en-AU"/>
        </w:rPr>
        <w:t>15 </w:t>
      </w:r>
      <w:r w:rsidRPr="00737CA3">
        <w:rPr>
          <w:rFonts w:eastAsia="Calibri"/>
          <w:color w:val="000000"/>
          <w:shd w:val="clear" w:color="auto" w:fill="FFFFFF"/>
          <w:lang w:eastAsia="en-AU"/>
        </w:rPr>
        <w:t>Behold, I </w:t>
      </w:r>
      <w:r w:rsidRPr="00737CA3">
        <w:rPr>
          <w:rFonts w:eastAsia="Calibri"/>
          <w:i/>
          <w:iCs/>
          <w:color w:val="000000"/>
          <w:shd w:val="clear" w:color="auto" w:fill="FFFFFF"/>
          <w:lang w:eastAsia="en-AU"/>
        </w:rPr>
        <w:t>am</w:t>
      </w:r>
      <w:r w:rsidRPr="00737CA3">
        <w:rPr>
          <w:rFonts w:eastAsia="Calibri"/>
          <w:color w:val="000000"/>
          <w:shd w:val="clear" w:color="auto" w:fill="FFFFFF"/>
          <w:lang w:eastAsia="en-AU"/>
        </w:rPr>
        <w:t> with you and will keep</w:t>
      </w:r>
      <w:r w:rsidRPr="00737CA3">
        <w:rPr>
          <w:rFonts w:eastAsia="Calibri"/>
          <w:color w:val="000000"/>
          <w:shd w:val="clear" w:color="auto" w:fill="FFFFFF"/>
          <w:vertAlign w:val="superscript"/>
          <w:lang w:eastAsia="en-AU"/>
        </w:rPr>
        <w:t>[</w:t>
      </w:r>
      <w:hyperlink r:id="rId15" w:anchor="fen-NKJV-789c" w:tooltip="See footnote c" w:history="1">
        <w:r w:rsidRPr="00737CA3">
          <w:rPr>
            <w:rStyle w:val="Hyperlink"/>
            <w:rFonts w:eastAsia="Calibri"/>
            <w:shd w:val="clear" w:color="auto" w:fill="FFFFFF"/>
            <w:vertAlign w:val="superscript"/>
            <w:lang w:eastAsia="en-AU"/>
          </w:rPr>
          <w:t>c</w:t>
        </w:r>
      </w:hyperlink>
      <w:r w:rsidRPr="00737CA3">
        <w:rPr>
          <w:rFonts w:eastAsia="Calibri"/>
          <w:color w:val="000000"/>
          <w:shd w:val="clear" w:color="auto" w:fill="FFFFFF"/>
          <w:vertAlign w:val="superscript"/>
          <w:lang w:eastAsia="en-AU"/>
        </w:rPr>
        <w:t>]</w:t>
      </w:r>
      <w:r w:rsidRPr="00737CA3">
        <w:rPr>
          <w:rFonts w:eastAsia="Calibri"/>
          <w:color w:val="000000"/>
          <w:shd w:val="clear" w:color="auto" w:fill="FFFFFF"/>
          <w:lang w:eastAsia="en-AU"/>
        </w:rPr>
        <w:t> you wherever you go, and will bring you back to this land; for I will not leave you until I have done what I have spoken to you.”</w:t>
      </w:r>
    </w:p>
    <w:p w14:paraId="6F3C5044" w14:textId="77777777" w:rsidR="00737CA3" w:rsidRPr="00737CA3" w:rsidRDefault="00737CA3" w:rsidP="00737CA3">
      <w:pPr>
        <w:spacing w:after="0" w:line="256" w:lineRule="auto"/>
        <w:rPr>
          <w:rFonts w:eastAsia="Calibri"/>
          <w:color w:val="000000"/>
          <w:shd w:val="clear" w:color="auto" w:fill="FFFFFF"/>
          <w:lang w:eastAsia="en-AU"/>
        </w:rPr>
      </w:pPr>
      <w:r w:rsidRPr="00737CA3">
        <w:rPr>
          <w:rFonts w:eastAsia="Calibri"/>
          <w:b/>
          <w:bCs/>
          <w:color w:val="000000"/>
          <w:shd w:val="clear" w:color="auto" w:fill="FFFFFF"/>
          <w:vertAlign w:val="superscript"/>
          <w:lang w:eastAsia="en-AU"/>
        </w:rPr>
        <w:t>16 </w:t>
      </w:r>
      <w:r w:rsidRPr="00737CA3">
        <w:rPr>
          <w:rFonts w:eastAsia="Calibri"/>
          <w:color w:val="000000"/>
          <w:shd w:val="clear" w:color="auto" w:fill="FFFFFF"/>
          <w:lang w:eastAsia="en-AU"/>
        </w:rPr>
        <w:t>Then Jacob awoke from his sleep and said, “Surely the Lord is in this place, and I did not know </w:t>
      </w:r>
      <w:r w:rsidRPr="00737CA3">
        <w:rPr>
          <w:rFonts w:eastAsia="Calibri"/>
          <w:i/>
          <w:iCs/>
          <w:color w:val="000000"/>
          <w:shd w:val="clear" w:color="auto" w:fill="FFFFFF"/>
          <w:lang w:eastAsia="en-AU"/>
        </w:rPr>
        <w:t>it.</w:t>
      </w:r>
      <w:r w:rsidRPr="00737CA3">
        <w:rPr>
          <w:rFonts w:eastAsia="Calibri"/>
          <w:color w:val="000000"/>
          <w:shd w:val="clear" w:color="auto" w:fill="FFFFFF"/>
          <w:lang w:eastAsia="en-AU"/>
        </w:rPr>
        <w:t>” </w:t>
      </w:r>
      <w:r w:rsidRPr="00737CA3">
        <w:rPr>
          <w:rFonts w:eastAsia="Calibri"/>
          <w:b/>
          <w:bCs/>
          <w:color w:val="000000"/>
          <w:shd w:val="clear" w:color="auto" w:fill="FFFFFF"/>
          <w:vertAlign w:val="superscript"/>
          <w:lang w:eastAsia="en-AU"/>
        </w:rPr>
        <w:t>17 </w:t>
      </w:r>
      <w:r w:rsidRPr="00737CA3">
        <w:rPr>
          <w:rFonts w:eastAsia="Calibri"/>
          <w:color w:val="000000"/>
          <w:shd w:val="clear" w:color="auto" w:fill="FFFFFF"/>
          <w:lang w:eastAsia="en-AU"/>
        </w:rPr>
        <w:t>And he was afraid and said, “How awesome </w:t>
      </w:r>
      <w:r w:rsidRPr="00737CA3">
        <w:rPr>
          <w:rFonts w:eastAsia="Calibri"/>
          <w:i/>
          <w:iCs/>
          <w:color w:val="000000"/>
          <w:shd w:val="clear" w:color="auto" w:fill="FFFFFF"/>
          <w:lang w:eastAsia="en-AU"/>
        </w:rPr>
        <w:t>is</w:t>
      </w:r>
      <w:r w:rsidRPr="00737CA3">
        <w:rPr>
          <w:rFonts w:eastAsia="Calibri"/>
          <w:color w:val="000000"/>
          <w:shd w:val="clear" w:color="auto" w:fill="FFFFFF"/>
          <w:lang w:eastAsia="en-AU"/>
        </w:rPr>
        <w:t> this place! This </w:t>
      </w:r>
      <w:r w:rsidRPr="00737CA3">
        <w:rPr>
          <w:rFonts w:eastAsia="Calibri"/>
          <w:i/>
          <w:iCs/>
          <w:color w:val="000000"/>
          <w:shd w:val="clear" w:color="auto" w:fill="FFFFFF"/>
          <w:lang w:eastAsia="en-AU"/>
        </w:rPr>
        <w:t>is</w:t>
      </w:r>
      <w:r w:rsidRPr="00737CA3">
        <w:rPr>
          <w:rFonts w:eastAsia="Calibri"/>
          <w:color w:val="000000"/>
          <w:shd w:val="clear" w:color="auto" w:fill="FFFFFF"/>
          <w:lang w:eastAsia="en-AU"/>
        </w:rPr>
        <w:t> none other than the house of God, and this </w:t>
      </w:r>
      <w:r w:rsidRPr="00737CA3">
        <w:rPr>
          <w:rFonts w:eastAsia="Calibri"/>
          <w:i/>
          <w:iCs/>
          <w:color w:val="000000"/>
          <w:shd w:val="clear" w:color="auto" w:fill="FFFFFF"/>
          <w:lang w:eastAsia="en-AU"/>
        </w:rPr>
        <w:t>is</w:t>
      </w:r>
      <w:r w:rsidRPr="00737CA3">
        <w:rPr>
          <w:rFonts w:eastAsia="Calibri"/>
          <w:color w:val="000000"/>
          <w:shd w:val="clear" w:color="auto" w:fill="FFFFFF"/>
          <w:lang w:eastAsia="en-AU"/>
        </w:rPr>
        <w:t> the gate of heaven!”</w:t>
      </w:r>
    </w:p>
    <w:p w14:paraId="77E03883" w14:textId="77777777" w:rsidR="00737CA3" w:rsidRPr="00737CA3" w:rsidRDefault="00737CA3" w:rsidP="00737CA3">
      <w:pPr>
        <w:spacing w:after="0" w:line="256" w:lineRule="auto"/>
        <w:rPr>
          <w:rFonts w:eastAsia="Calibri"/>
          <w:color w:val="000000"/>
          <w:shd w:val="clear" w:color="auto" w:fill="FFFFFF"/>
          <w:lang w:eastAsia="en-AU"/>
        </w:rPr>
      </w:pPr>
      <w:r w:rsidRPr="00737CA3">
        <w:rPr>
          <w:rFonts w:eastAsia="Calibri"/>
          <w:b/>
          <w:bCs/>
          <w:color w:val="000000"/>
          <w:shd w:val="clear" w:color="auto" w:fill="FFFFFF"/>
          <w:vertAlign w:val="superscript"/>
          <w:lang w:eastAsia="en-AU"/>
        </w:rPr>
        <w:t>18 </w:t>
      </w:r>
      <w:r w:rsidRPr="00737CA3">
        <w:rPr>
          <w:rFonts w:eastAsia="Calibri"/>
          <w:color w:val="000000"/>
          <w:shd w:val="clear" w:color="auto" w:fill="FFFFFF"/>
          <w:lang w:eastAsia="en-AU"/>
        </w:rPr>
        <w:t>Then Jacob rose early in the morning, and took the stone that he had put at his head, set it up as a pillar, and poured oil on top of it. </w:t>
      </w:r>
      <w:r w:rsidRPr="00737CA3">
        <w:rPr>
          <w:rFonts w:eastAsia="Calibri"/>
          <w:b/>
          <w:bCs/>
          <w:color w:val="000000"/>
          <w:shd w:val="clear" w:color="auto" w:fill="FFFFFF"/>
          <w:vertAlign w:val="superscript"/>
          <w:lang w:eastAsia="en-AU"/>
        </w:rPr>
        <w:t>19 </w:t>
      </w:r>
      <w:r w:rsidRPr="00737CA3">
        <w:rPr>
          <w:rFonts w:eastAsia="Calibri"/>
          <w:color w:val="000000"/>
          <w:shd w:val="clear" w:color="auto" w:fill="FFFFFF"/>
          <w:lang w:eastAsia="en-AU"/>
        </w:rPr>
        <w:t>And he called the name of that place </w:t>
      </w:r>
      <w:r w:rsidRPr="00737CA3">
        <w:rPr>
          <w:rFonts w:eastAsia="Calibri"/>
          <w:color w:val="000000"/>
          <w:shd w:val="clear" w:color="auto" w:fill="FFFFFF"/>
          <w:vertAlign w:val="superscript"/>
          <w:lang w:eastAsia="en-AU"/>
        </w:rPr>
        <w:t>[</w:t>
      </w:r>
      <w:hyperlink r:id="rId16" w:anchor="fen-NKJV-793d" w:tooltip="See footnote d" w:history="1">
        <w:r w:rsidRPr="00737CA3">
          <w:rPr>
            <w:rStyle w:val="Hyperlink"/>
            <w:rFonts w:eastAsia="Calibri"/>
            <w:shd w:val="clear" w:color="auto" w:fill="FFFFFF"/>
            <w:vertAlign w:val="superscript"/>
            <w:lang w:eastAsia="en-AU"/>
          </w:rPr>
          <w:t>d</w:t>
        </w:r>
      </w:hyperlink>
      <w:r w:rsidRPr="00737CA3">
        <w:rPr>
          <w:rFonts w:eastAsia="Calibri"/>
          <w:color w:val="000000"/>
          <w:shd w:val="clear" w:color="auto" w:fill="FFFFFF"/>
          <w:vertAlign w:val="superscript"/>
          <w:lang w:eastAsia="en-AU"/>
        </w:rPr>
        <w:t>]</w:t>
      </w:r>
      <w:r w:rsidRPr="00737CA3">
        <w:rPr>
          <w:rFonts w:eastAsia="Calibri"/>
          <w:color w:val="000000"/>
          <w:shd w:val="clear" w:color="auto" w:fill="FFFFFF"/>
          <w:lang w:eastAsia="en-AU"/>
        </w:rPr>
        <w:t>Bethel; but the name of that city had been Luz previously. </w:t>
      </w:r>
      <w:r w:rsidRPr="00737CA3">
        <w:rPr>
          <w:rFonts w:eastAsia="Calibri"/>
          <w:b/>
          <w:bCs/>
          <w:color w:val="000000"/>
          <w:shd w:val="clear" w:color="auto" w:fill="FFFFFF"/>
          <w:vertAlign w:val="superscript"/>
          <w:lang w:eastAsia="en-AU"/>
        </w:rPr>
        <w:t>20 </w:t>
      </w:r>
      <w:r w:rsidRPr="00737CA3">
        <w:rPr>
          <w:rFonts w:eastAsia="Calibri"/>
          <w:color w:val="000000"/>
          <w:shd w:val="clear" w:color="auto" w:fill="FFFFFF"/>
          <w:lang w:eastAsia="en-AU"/>
        </w:rPr>
        <w:t>Then Jacob made a vow, saying, “If God will be with me, and keep me in this way that I am going, and give me bread to eat and clothing to put on, </w:t>
      </w:r>
      <w:r w:rsidRPr="00737CA3">
        <w:rPr>
          <w:rFonts w:eastAsia="Calibri"/>
          <w:b/>
          <w:bCs/>
          <w:color w:val="000000"/>
          <w:shd w:val="clear" w:color="auto" w:fill="FFFFFF"/>
          <w:vertAlign w:val="superscript"/>
          <w:lang w:eastAsia="en-AU"/>
        </w:rPr>
        <w:t>21 </w:t>
      </w:r>
      <w:r w:rsidRPr="00737CA3">
        <w:rPr>
          <w:rFonts w:eastAsia="Calibri"/>
          <w:color w:val="000000"/>
          <w:shd w:val="clear" w:color="auto" w:fill="FFFFFF"/>
          <w:lang w:eastAsia="en-AU"/>
        </w:rPr>
        <w:t>so that I come back to my father’s house in peace, then the Lord shall be my God. </w:t>
      </w:r>
      <w:r w:rsidRPr="00737CA3">
        <w:rPr>
          <w:rFonts w:eastAsia="Calibri"/>
          <w:b/>
          <w:bCs/>
          <w:color w:val="000000"/>
          <w:shd w:val="clear" w:color="auto" w:fill="FFFFFF"/>
          <w:vertAlign w:val="superscript"/>
          <w:lang w:eastAsia="en-AU"/>
        </w:rPr>
        <w:t>22 </w:t>
      </w:r>
      <w:r w:rsidRPr="00737CA3">
        <w:rPr>
          <w:rFonts w:eastAsia="Calibri"/>
          <w:b/>
          <w:bCs/>
          <w:color w:val="000000"/>
          <w:shd w:val="clear" w:color="auto" w:fill="FFFFFF"/>
          <w:lang w:eastAsia="en-AU"/>
        </w:rPr>
        <w:t>And this stone which I have set as a pillar shall be God’s house, and of all that You give me I will surely give a </w:t>
      </w:r>
      <w:r w:rsidRPr="00737CA3">
        <w:rPr>
          <w:rFonts w:eastAsia="Calibri"/>
          <w:b/>
          <w:bCs/>
          <w:color w:val="000000"/>
          <w:shd w:val="clear" w:color="auto" w:fill="FFFFFF"/>
          <w:vertAlign w:val="superscript"/>
          <w:lang w:eastAsia="en-AU"/>
        </w:rPr>
        <w:t>[</w:t>
      </w:r>
      <w:hyperlink r:id="rId17" w:anchor="fen-NKJV-796e" w:tooltip="See footnote e" w:history="1">
        <w:r w:rsidRPr="00737CA3">
          <w:rPr>
            <w:rStyle w:val="Hyperlink"/>
            <w:rFonts w:eastAsia="Calibri"/>
            <w:b/>
            <w:bCs/>
            <w:shd w:val="clear" w:color="auto" w:fill="FFFFFF"/>
            <w:vertAlign w:val="superscript"/>
            <w:lang w:eastAsia="en-AU"/>
          </w:rPr>
          <w:t>e</w:t>
        </w:r>
      </w:hyperlink>
      <w:r w:rsidRPr="00737CA3">
        <w:rPr>
          <w:rFonts w:eastAsia="Calibri"/>
          <w:b/>
          <w:bCs/>
          <w:color w:val="000000"/>
          <w:shd w:val="clear" w:color="auto" w:fill="FFFFFF"/>
          <w:vertAlign w:val="superscript"/>
          <w:lang w:eastAsia="en-AU"/>
        </w:rPr>
        <w:t>]</w:t>
      </w:r>
      <w:r w:rsidRPr="00737CA3">
        <w:rPr>
          <w:rFonts w:eastAsia="Calibri"/>
          <w:b/>
          <w:bCs/>
          <w:color w:val="000000"/>
          <w:shd w:val="clear" w:color="auto" w:fill="FFFFFF"/>
          <w:lang w:eastAsia="en-AU"/>
        </w:rPr>
        <w:t>tenth to You.”</w:t>
      </w:r>
    </w:p>
    <w:p w14:paraId="6FE4E483" w14:textId="77777777" w:rsidR="00737CA3" w:rsidRPr="00737CA3" w:rsidRDefault="00737CA3" w:rsidP="00737CA3">
      <w:pPr>
        <w:spacing w:after="0" w:line="256" w:lineRule="auto"/>
        <w:rPr>
          <w:rFonts w:eastAsia="Calibri"/>
          <w:color w:val="000000"/>
          <w:shd w:val="clear" w:color="auto" w:fill="FFFFFF"/>
          <w:lang w:eastAsia="en-AU"/>
        </w:rPr>
      </w:pPr>
    </w:p>
    <w:p w14:paraId="3B1F5739" w14:textId="2AD0DCD0" w:rsidR="00737CA3" w:rsidRDefault="00AA2EE1"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5d)</w:t>
      </w:r>
      <w:r w:rsidR="00704219">
        <w:rPr>
          <w:rFonts w:eastAsia="Calibri"/>
          <w:color w:val="000000"/>
          <w:shd w:val="clear" w:color="auto" w:fill="FFFFFF"/>
          <w:lang w:eastAsia="en-AU"/>
        </w:rPr>
        <w:t xml:space="preserve"> </w:t>
      </w:r>
      <w:r w:rsidR="00F319DB">
        <w:rPr>
          <w:rFonts w:eastAsia="Calibri"/>
          <w:color w:val="000000"/>
          <w:shd w:val="clear" w:color="auto" w:fill="FFFFFF"/>
          <w:lang w:eastAsia="en-AU"/>
        </w:rPr>
        <w:t xml:space="preserve">Jacob refused </w:t>
      </w:r>
      <w:r w:rsidR="00AB50CA">
        <w:rPr>
          <w:rFonts w:eastAsia="Calibri"/>
          <w:color w:val="000000"/>
          <w:shd w:val="clear" w:color="auto" w:fill="FFFFFF"/>
          <w:lang w:eastAsia="en-AU"/>
        </w:rPr>
        <w:t>to be put in a pattern of deception</w:t>
      </w:r>
    </w:p>
    <w:p w14:paraId="07CB8A23" w14:textId="4580E79F" w:rsidR="00AB50CA" w:rsidRDefault="00AB50CA" w:rsidP="00737CA3">
      <w:pPr>
        <w:spacing w:after="0" w:line="256" w:lineRule="auto"/>
        <w:rPr>
          <w:rFonts w:eastAsia="Calibri"/>
          <w:color w:val="000000"/>
          <w:shd w:val="clear" w:color="auto" w:fill="FFFFFF"/>
          <w:lang w:eastAsia="en-AU"/>
        </w:rPr>
      </w:pPr>
      <w:r w:rsidRPr="0045212B">
        <w:rPr>
          <w:rFonts w:eastAsia="Calibri"/>
          <w:b/>
          <w:bCs/>
          <w:color w:val="000000"/>
          <w:shd w:val="clear" w:color="auto" w:fill="FFFFFF"/>
          <w:lang w:eastAsia="en-AU"/>
        </w:rPr>
        <w:t>Genesis</w:t>
      </w:r>
      <w:r w:rsidR="0045212B" w:rsidRPr="0045212B">
        <w:rPr>
          <w:rFonts w:eastAsia="Calibri"/>
          <w:b/>
          <w:bCs/>
          <w:color w:val="000000"/>
          <w:shd w:val="clear" w:color="auto" w:fill="FFFFFF"/>
          <w:lang w:eastAsia="en-AU"/>
        </w:rPr>
        <w:t xml:space="preserve"> 29:27 </w:t>
      </w:r>
      <w:r w:rsidR="0045212B" w:rsidRPr="0045212B">
        <w:rPr>
          <w:rFonts w:ascii="Segoe UI" w:hAnsi="Segoe UI" w:cs="Segoe UI"/>
          <w:b/>
          <w:bCs/>
          <w:color w:val="000000"/>
          <w:shd w:val="clear" w:color="auto" w:fill="FFFFFF"/>
          <w:vertAlign w:val="superscript"/>
        </w:rPr>
        <w:t xml:space="preserve"> </w:t>
      </w:r>
      <w:r w:rsidR="0045212B" w:rsidRPr="0045212B">
        <w:rPr>
          <w:rFonts w:eastAsia="Calibri"/>
          <w:b/>
          <w:bCs/>
          <w:color w:val="000000"/>
          <w:shd w:val="clear" w:color="auto" w:fill="FFFFFF"/>
          <w:vertAlign w:val="superscript"/>
          <w:lang w:eastAsia="en-AU"/>
        </w:rPr>
        <w:t>27 </w:t>
      </w:r>
      <w:r w:rsidR="0045212B" w:rsidRPr="0045212B">
        <w:rPr>
          <w:rFonts w:eastAsia="Calibri"/>
          <w:color w:val="000000"/>
          <w:shd w:val="clear" w:color="auto" w:fill="FFFFFF"/>
          <w:lang w:eastAsia="en-AU"/>
        </w:rPr>
        <w:t>Fulfill her week, and we will give you this one also for the service which you will serve with me still another seven years.”</w:t>
      </w:r>
    </w:p>
    <w:p w14:paraId="0B0127D2" w14:textId="77777777" w:rsidR="0096172C" w:rsidRDefault="0096172C" w:rsidP="00737CA3">
      <w:pPr>
        <w:spacing w:after="0" w:line="256" w:lineRule="auto"/>
        <w:rPr>
          <w:rFonts w:eastAsia="Calibri"/>
          <w:color w:val="000000"/>
          <w:shd w:val="clear" w:color="auto" w:fill="FFFFFF"/>
          <w:lang w:eastAsia="en-AU"/>
        </w:rPr>
      </w:pPr>
    </w:p>
    <w:p w14:paraId="1D2B2752" w14:textId="4CF22820" w:rsidR="0096172C" w:rsidRDefault="0096172C"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5e) Jacob creates a bad pattern for Lea</w:t>
      </w:r>
      <w:r w:rsidR="00C04503">
        <w:rPr>
          <w:rFonts w:eastAsia="Calibri"/>
          <w:color w:val="000000"/>
          <w:shd w:val="clear" w:color="auto" w:fill="FFFFFF"/>
          <w:lang w:eastAsia="en-AU"/>
        </w:rPr>
        <w:t xml:space="preserve">h by loving Rachel more. </w:t>
      </w:r>
      <w:r w:rsidR="000C0287">
        <w:rPr>
          <w:rFonts w:eastAsia="Calibri"/>
          <w:color w:val="000000"/>
          <w:shd w:val="clear" w:color="auto" w:fill="FFFFFF"/>
          <w:lang w:eastAsia="en-AU"/>
        </w:rPr>
        <w:t xml:space="preserve">Strife starts in the </w:t>
      </w:r>
      <w:proofErr w:type="spellStart"/>
      <w:r w:rsidR="000C0287">
        <w:rPr>
          <w:rFonts w:eastAsia="Calibri"/>
          <w:color w:val="000000"/>
          <w:shd w:val="clear" w:color="auto" w:fill="FFFFFF"/>
          <w:lang w:eastAsia="en-AU"/>
        </w:rPr>
        <w:t>famil</w:t>
      </w:r>
      <w:r w:rsidR="00B55172">
        <w:rPr>
          <w:rFonts w:eastAsia="Calibri"/>
          <w:color w:val="000000"/>
          <w:shd w:val="clear" w:color="auto" w:fill="FFFFFF"/>
          <w:lang w:eastAsia="en-AU"/>
        </w:rPr>
        <w:t>y.</w:t>
      </w:r>
      <w:r w:rsidR="00936415">
        <w:rPr>
          <w:rFonts w:eastAsia="Calibri"/>
          <w:color w:val="000000"/>
          <w:shd w:val="clear" w:color="auto" w:fill="FFFFFF"/>
          <w:lang w:eastAsia="en-AU"/>
        </w:rPr>
        <w:t>Genesis</w:t>
      </w:r>
      <w:proofErr w:type="spellEnd"/>
      <w:r w:rsidR="00954CF1">
        <w:rPr>
          <w:rFonts w:eastAsia="Calibri"/>
          <w:color w:val="000000"/>
          <w:shd w:val="clear" w:color="auto" w:fill="FFFFFF"/>
          <w:lang w:eastAsia="en-AU"/>
        </w:rPr>
        <w:t xml:space="preserve"> 29: 31 - 335</w:t>
      </w:r>
    </w:p>
    <w:p w14:paraId="5F401AA0" w14:textId="384652C6" w:rsidR="00B55172" w:rsidRDefault="00B55172"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5f) Jacob sleeps with Rachel’s servant Bil</w:t>
      </w:r>
      <w:r w:rsidR="007808F2">
        <w:rPr>
          <w:rFonts w:eastAsia="Calibri"/>
          <w:color w:val="000000"/>
          <w:shd w:val="clear" w:color="auto" w:fill="FFFFFF"/>
          <w:lang w:eastAsia="en-AU"/>
        </w:rPr>
        <w:t>hah. Genesis 30</w:t>
      </w:r>
    </w:p>
    <w:p w14:paraId="42E2AE33" w14:textId="4724CD62" w:rsidR="005743A8" w:rsidRDefault="005743A8"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5g) Jacob </w:t>
      </w:r>
      <w:r w:rsidR="000E4427">
        <w:rPr>
          <w:rFonts w:eastAsia="Calibri"/>
          <w:color w:val="000000"/>
          <w:shd w:val="clear" w:color="auto" w:fill="FFFFFF"/>
          <w:lang w:eastAsia="en-AU"/>
        </w:rPr>
        <w:t>increases his flock. Genesis 30</w:t>
      </w:r>
    </w:p>
    <w:p w14:paraId="73E7D8AD" w14:textId="638620EB" w:rsidR="00B4497A" w:rsidRDefault="00B4497A" w:rsidP="00737CA3">
      <w:pPr>
        <w:spacing w:after="0" w:line="256" w:lineRule="auto"/>
        <w:rPr>
          <w:rFonts w:eastAsia="Calibri"/>
          <w:color w:val="000000"/>
          <w:shd w:val="clear" w:color="auto" w:fill="FFFFFF"/>
          <w:lang w:eastAsia="en-AU"/>
        </w:rPr>
      </w:pPr>
      <w:r>
        <w:rPr>
          <w:rFonts w:eastAsia="Calibri"/>
          <w:color w:val="000000"/>
          <w:shd w:val="clear" w:color="auto" w:fill="FFFFFF"/>
          <w:lang w:eastAsia="en-AU"/>
        </w:rPr>
        <w:lastRenderedPageBreak/>
        <w:t xml:space="preserve">5h) </w:t>
      </w:r>
      <w:r w:rsidR="00D84EC1">
        <w:rPr>
          <w:rFonts w:eastAsia="Calibri"/>
          <w:color w:val="000000"/>
          <w:shd w:val="clear" w:color="auto" w:fill="FFFFFF"/>
          <w:lang w:eastAsia="en-AU"/>
        </w:rPr>
        <w:t xml:space="preserve">Genesis 32: </w:t>
      </w:r>
      <w:r w:rsidR="009E0C5D">
        <w:rPr>
          <w:rFonts w:eastAsia="Calibri"/>
          <w:color w:val="000000"/>
          <w:shd w:val="clear" w:color="auto" w:fill="FFFFFF"/>
          <w:lang w:eastAsia="en-AU"/>
        </w:rPr>
        <w:t>22-31</w:t>
      </w:r>
      <w:r w:rsidR="001D02E6">
        <w:rPr>
          <w:rFonts w:eastAsia="Calibri"/>
          <w:color w:val="000000"/>
          <w:shd w:val="clear" w:color="auto" w:fill="FFFFFF"/>
          <w:lang w:eastAsia="en-AU"/>
        </w:rPr>
        <w:t xml:space="preserve">Jacob wrestles with </w:t>
      </w:r>
      <w:r w:rsidR="00BD56AB">
        <w:rPr>
          <w:rFonts w:eastAsia="Calibri"/>
          <w:color w:val="000000"/>
          <w:shd w:val="clear" w:color="auto" w:fill="FFFFFF"/>
          <w:lang w:eastAsia="en-AU"/>
        </w:rPr>
        <w:t>God</w:t>
      </w:r>
    </w:p>
    <w:p w14:paraId="7015C612" w14:textId="77777777" w:rsidR="00070F12" w:rsidRDefault="00070F12" w:rsidP="00737CA3">
      <w:pPr>
        <w:spacing w:after="0" w:line="256" w:lineRule="auto"/>
        <w:rPr>
          <w:rFonts w:eastAsia="Calibri"/>
          <w:color w:val="000000"/>
          <w:shd w:val="clear" w:color="auto" w:fill="FFFFFF"/>
          <w:lang w:eastAsia="en-AU"/>
        </w:rPr>
      </w:pPr>
    </w:p>
    <w:p w14:paraId="5388877A" w14:textId="77777777" w:rsidR="00070F12" w:rsidRPr="00070F12" w:rsidRDefault="00070F12" w:rsidP="00070F12">
      <w:pPr>
        <w:spacing w:after="0" w:line="256" w:lineRule="auto"/>
        <w:rPr>
          <w:rFonts w:eastAsia="Calibri"/>
          <w:b/>
          <w:bCs/>
          <w:color w:val="000000"/>
          <w:shd w:val="clear" w:color="auto" w:fill="FFFFFF"/>
          <w:lang w:eastAsia="en-AU"/>
        </w:rPr>
      </w:pPr>
      <w:r w:rsidRPr="00070F12">
        <w:rPr>
          <w:rFonts w:eastAsia="Calibri"/>
          <w:b/>
          <w:bCs/>
          <w:color w:val="000000"/>
          <w:shd w:val="clear" w:color="auto" w:fill="FFFFFF"/>
          <w:lang w:eastAsia="en-AU"/>
        </w:rPr>
        <w:t>Wrestling with God</w:t>
      </w:r>
    </w:p>
    <w:p w14:paraId="37C24895"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b/>
          <w:bCs/>
          <w:color w:val="000000"/>
          <w:shd w:val="clear" w:color="auto" w:fill="FFFFFF"/>
          <w:vertAlign w:val="superscript"/>
          <w:lang w:eastAsia="en-AU"/>
        </w:rPr>
        <w:t>22 </w:t>
      </w:r>
      <w:r w:rsidRPr="00070F12">
        <w:rPr>
          <w:rFonts w:eastAsia="Calibri"/>
          <w:color w:val="000000"/>
          <w:shd w:val="clear" w:color="auto" w:fill="FFFFFF"/>
          <w:lang w:eastAsia="en-AU"/>
        </w:rPr>
        <w:t>And he arose that night and took his two wives, his two female servants, and his eleven sons, and crossed over the ford of Jabbok. </w:t>
      </w:r>
      <w:r w:rsidRPr="00070F12">
        <w:rPr>
          <w:rFonts w:eastAsia="Calibri"/>
          <w:b/>
          <w:bCs/>
          <w:color w:val="000000"/>
          <w:shd w:val="clear" w:color="auto" w:fill="FFFFFF"/>
          <w:vertAlign w:val="superscript"/>
          <w:lang w:eastAsia="en-AU"/>
        </w:rPr>
        <w:t>23 </w:t>
      </w:r>
      <w:r w:rsidRPr="00070F12">
        <w:rPr>
          <w:rFonts w:eastAsia="Calibri"/>
          <w:color w:val="000000"/>
          <w:shd w:val="clear" w:color="auto" w:fill="FFFFFF"/>
          <w:lang w:eastAsia="en-AU"/>
        </w:rPr>
        <w:t>He took them, sent them </w:t>
      </w:r>
      <w:r w:rsidRPr="00070F12">
        <w:rPr>
          <w:rFonts w:eastAsia="Calibri"/>
          <w:color w:val="000000"/>
          <w:shd w:val="clear" w:color="auto" w:fill="FFFFFF"/>
          <w:vertAlign w:val="superscript"/>
          <w:lang w:eastAsia="en-AU"/>
        </w:rPr>
        <w:t>[</w:t>
      </w:r>
      <w:hyperlink r:id="rId18" w:anchor="fen-NKJV-952f" w:tooltip="See footnote f" w:history="1">
        <w:r w:rsidRPr="00070F12">
          <w:rPr>
            <w:rStyle w:val="Hyperlink"/>
            <w:rFonts w:eastAsia="Calibri"/>
            <w:shd w:val="clear" w:color="auto" w:fill="FFFFFF"/>
            <w:vertAlign w:val="superscript"/>
            <w:lang w:eastAsia="en-AU"/>
          </w:rPr>
          <w:t>f</w:t>
        </w:r>
      </w:hyperlink>
      <w:r w:rsidRPr="00070F12">
        <w:rPr>
          <w:rFonts w:eastAsia="Calibri"/>
          <w:color w:val="000000"/>
          <w:shd w:val="clear" w:color="auto" w:fill="FFFFFF"/>
          <w:vertAlign w:val="superscript"/>
          <w:lang w:eastAsia="en-AU"/>
        </w:rPr>
        <w:t>]</w:t>
      </w:r>
      <w:r w:rsidRPr="00070F12">
        <w:rPr>
          <w:rFonts w:eastAsia="Calibri"/>
          <w:color w:val="000000"/>
          <w:shd w:val="clear" w:color="auto" w:fill="FFFFFF"/>
          <w:lang w:eastAsia="en-AU"/>
        </w:rPr>
        <w:t>over the brook, and sent over what he had. </w:t>
      </w:r>
      <w:r w:rsidRPr="00070F12">
        <w:rPr>
          <w:rFonts w:eastAsia="Calibri"/>
          <w:b/>
          <w:bCs/>
          <w:color w:val="000000"/>
          <w:shd w:val="clear" w:color="auto" w:fill="FFFFFF"/>
          <w:vertAlign w:val="superscript"/>
          <w:lang w:eastAsia="en-AU"/>
        </w:rPr>
        <w:t>24 </w:t>
      </w:r>
      <w:r w:rsidRPr="00070F12">
        <w:rPr>
          <w:rFonts w:eastAsia="Calibri"/>
          <w:color w:val="000000"/>
          <w:shd w:val="clear" w:color="auto" w:fill="FFFFFF"/>
          <w:lang w:eastAsia="en-AU"/>
        </w:rPr>
        <w:t>Then Jacob was left alone; and a Man wrestled with him until the </w:t>
      </w:r>
      <w:r w:rsidRPr="00070F12">
        <w:rPr>
          <w:rFonts w:eastAsia="Calibri"/>
          <w:color w:val="000000"/>
          <w:shd w:val="clear" w:color="auto" w:fill="FFFFFF"/>
          <w:vertAlign w:val="superscript"/>
          <w:lang w:eastAsia="en-AU"/>
        </w:rPr>
        <w:t>[</w:t>
      </w:r>
      <w:hyperlink r:id="rId19" w:anchor="fen-NKJV-953g" w:tooltip="See footnote g" w:history="1">
        <w:r w:rsidRPr="00070F12">
          <w:rPr>
            <w:rStyle w:val="Hyperlink"/>
            <w:rFonts w:eastAsia="Calibri"/>
            <w:shd w:val="clear" w:color="auto" w:fill="FFFFFF"/>
            <w:vertAlign w:val="superscript"/>
            <w:lang w:eastAsia="en-AU"/>
          </w:rPr>
          <w:t>g</w:t>
        </w:r>
      </w:hyperlink>
      <w:r w:rsidRPr="00070F12">
        <w:rPr>
          <w:rFonts w:eastAsia="Calibri"/>
          <w:color w:val="000000"/>
          <w:shd w:val="clear" w:color="auto" w:fill="FFFFFF"/>
          <w:vertAlign w:val="superscript"/>
          <w:lang w:eastAsia="en-AU"/>
        </w:rPr>
        <w:t>]</w:t>
      </w:r>
      <w:r w:rsidRPr="00070F12">
        <w:rPr>
          <w:rFonts w:eastAsia="Calibri"/>
          <w:color w:val="000000"/>
          <w:shd w:val="clear" w:color="auto" w:fill="FFFFFF"/>
          <w:lang w:eastAsia="en-AU"/>
        </w:rPr>
        <w:t>breaking of day. </w:t>
      </w:r>
      <w:r w:rsidRPr="00070F12">
        <w:rPr>
          <w:rFonts w:eastAsia="Calibri"/>
          <w:b/>
          <w:bCs/>
          <w:color w:val="000000"/>
          <w:shd w:val="clear" w:color="auto" w:fill="FFFFFF"/>
          <w:vertAlign w:val="superscript"/>
          <w:lang w:eastAsia="en-AU"/>
        </w:rPr>
        <w:t>25 </w:t>
      </w:r>
      <w:r w:rsidRPr="00070F12">
        <w:rPr>
          <w:rFonts w:eastAsia="Calibri"/>
          <w:color w:val="000000"/>
          <w:shd w:val="clear" w:color="auto" w:fill="FFFFFF"/>
          <w:lang w:eastAsia="en-AU"/>
        </w:rPr>
        <w:t>Now when He saw that He did not prevail against him, He </w:t>
      </w:r>
      <w:r w:rsidRPr="00070F12">
        <w:rPr>
          <w:rFonts w:eastAsia="Calibri"/>
          <w:color w:val="000000"/>
          <w:shd w:val="clear" w:color="auto" w:fill="FFFFFF"/>
          <w:vertAlign w:val="superscript"/>
          <w:lang w:eastAsia="en-AU"/>
        </w:rPr>
        <w:t>[</w:t>
      </w:r>
      <w:hyperlink r:id="rId20" w:anchor="fen-NKJV-954h" w:tooltip="See footnote h" w:history="1">
        <w:r w:rsidRPr="00070F12">
          <w:rPr>
            <w:rStyle w:val="Hyperlink"/>
            <w:rFonts w:eastAsia="Calibri"/>
            <w:shd w:val="clear" w:color="auto" w:fill="FFFFFF"/>
            <w:vertAlign w:val="superscript"/>
            <w:lang w:eastAsia="en-AU"/>
          </w:rPr>
          <w:t>h</w:t>
        </w:r>
      </w:hyperlink>
      <w:r w:rsidRPr="00070F12">
        <w:rPr>
          <w:rFonts w:eastAsia="Calibri"/>
          <w:color w:val="000000"/>
          <w:shd w:val="clear" w:color="auto" w:fill="FFFFFF"/>
          <w:vertAlign w:val="superscript"/>
          <w:lang w:eastAsia="en-AU"/>
        </w:rPr>
        <w:t>]</w:t>
      </w:r>
      <w:r w:rsidRPr="00070F12">
        <w:rPr>
          <w:rFonts w:eastAsia="Calibri"/>
          <w:color w:val="000000"/>
          <w:shd w:val="clear" w:color="auto" w:fill="FFFFFF"/>
          <w:lang w:eastAsia="en-AU"/>
        </w:rPr>
        <w:t>touched the socket of his hip; and the socket of Jacob’s hip was out of joint as He wrestled with him. </w:t>
      </w:r>
      <w:r w:rsidRPr="00070F12">
        <w:rPr>
          <w:rFonts w:eastAsia="Calibri"/>
          <w:b/>
          <w:bCs/>
          <w:color w:val="000000"/>
          <w:shd w:val="clear" w:color="auto" w:fill="FFFFFF"/>
          <w:vertAlign w:val="superscript"/>
          <w:lang w:eastAsia="en-AU"/>
        </w:rPr>
        <w:t>26 </w:t>
      </w:r>
      <w:r w:rsidRPr="00070F12">
        <w:rPr>
          <w:rFonts w:eastAsia="Calibri"/>
          <w:color w:val="000000"/>
          <w:shd w:val="clear" w:color="auto" w:fill="FFFFFF"/>
          <w:lang w:eastAsia="en-AU"/>
        </w:rPr>
        <w:t>And He said, “Let Me go, for the day breaks.”</w:t>
      </w:r>
    </w:p>
    <w:p w14:paraId="3367603C"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color w:val="000000"/>
          <w:shd w:val="clear" w:color="auto" w:fill="FFFFFF"/>
          <w:lang w:eastAsia="en-AU"/>
        </w:rPr>
        <w:t>But he said, “I will not let You go unless You bless me!”</w:t>
      </w:r>
    </w:p>
    <w:p w14:paraId="1FE3AB0D"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b/>
          <w:bCs/>
          <w:color w:val="000000"/>
          <w:shd w:val="clear" w:color="auto" w:fill="FFFFFF"/>
          <w:vertAlign w:val="superscript"/>
          <w:lang w:eastAsia="en-AU"/>
        </w:rPr>
        <w:t>27 </w:t>
      </w:r>
      <w:r w:rsidRPr="00070F12">
        <w:rPr>
          <w:rFonts w:eastAsia="Calibri"/>
          <w:color w:val="000000"/>
          <w:shd w:val="clear" w:color="auto" w:fill="FFFFFF"/>
          <w:lang w:eastAsia="en-AU"/>
        </w:rPr>
        <w:t>So He said to him, “What </w:t>
      </w:r>
      <w:r w:rsidRPr="00070F12">
        <w:rPr>
          <w:rFonts w:eastAsia="Calibri"/>
          <w:i/>
          <w:iCs/>
          <w:color w:val="000000"/>
          <w:shd w:val="clear" w:color="auto" w:fill="FFFFFF"/>
          <w:lang w:eastAsia="en-AU"/>
        </w:rPr>
        <w:t>is</w:t>
      </w:r>
      <w:r w:rsidRPr="00070F12">
        <w:rPr>
          <w:rFonts w:eastAsia="Calibri"/>
          <w:color w:val="000000"/>
          <w:shd w:val="clear" w:color="auto" w:fill="FFFFFF"/>
          <w:lang w:eastAsia="en-AU"/>
        </w:rPr>
        <w:t> your name?”</w:t>
      </w:r>
    </w:p>
    <w:p w14:paraId="7C25CF9C"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color w:val="000000"/>
          <w:shd w:val="clear" w:color="auto" w:fill="FFFFFF"/>
          <w:lang w:eastAsia="en-AU"/>
        </w:rPr>
        <w:t>He said, “Jacob.”</w:t>
      </w:r>
    </w:p>
    <w:p w14:paraId="519A9539"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b/>
          <w:bCs/>
          <w:color w:val="000000"/>
          <w:shd w:val="clear" w:color="auto" w:fill="FFFFFF"/>
          <w:vertAlign w:val="superscript"/>
          <w:lang w:eastAsia="en-AU"/>
        </w:rPr>
        <w:t>28 </w:t>
      </w:r>
      <w:r w:rsidRPr="00070F12">
        <w:rPr>
          <w:rFonts w:eastAsia="Calibri"/>
          <w:color w:val="000000"/>
          <w:shd w:val="clear" w:color="auto" w:fill="FFFFFF"/>
          <w:lang w:eastAsia="en-AU"/>
        </w:rPr>
        <w:t>And He said, “Your name shall no longer be called Jacob, but </w:t>
      </w:r>
      <w:r w:rsidRPr="00070F12">
        <w:rPr>
          <w:rFonts w:eastAsia="Calibri"/>
          <w:color w:val="000000"/>
          <w:shd w:val="clear" w:color="auto" w:fill="FFFFFF"/>
          <w:vertAlign w:val="superscript"/>
          <w:lang w:eastAsia="en-AU"/>
        </w:rPr>
        <w:t>[</w:t>
      </w:r>
      <w:proofErr w:type="spellStart"/>
      <w:r w:rsidRPr="00070F12">
        <w:rPr>
          <w:rFonts w:eastAsia="Calibri"/>
          <w:color w:val="000000"/>
          <w:shd w:val="clear" w:color="auto" w:fill="FFFFFF"/>
          <w:vertAlign w:val="superscript"/>
          <w:lang w:eastAsia="en-AU"/>
        </w:rPr>
        <w:fldChar w:fldCharType="begin"/>
      </w:r>
      <w:r w:rsidRPr="00070F12">
        <w:rPr>
          <w:rFonts w:eastAsia="Calibri"/>
          <w:color w:val="000000"/>
          <w:shd w:val="clear" w:color="auto" w:fill="FFFFFF"/>
          <w:vertAlign w:val="superscript"/>
          <w:lang w:eastAsia="en-AU"/>
        </w:rPr>
        <w:instrText>HYPERLINK "https://www.biblegateway.com/passage/?search=Genesis%2032%3B22&amp;version=NKJV" \l "fen-NKJV-957i" \o "See footnote i"</w:instrText>
      </w:r>
      <w:r w:rsidRPr="00070F12">
        <w:rPr>
          <w:rFonts w:eastAsia="Calibri"/>
          <w:color w:val="000000"/>
          <w:shd w:val="clear" w:color="auto" w:fill="FFFFFF"/>
          <w:vertAlign w:val="superscript"/>
          <w:lang w:eastAsia="en-AU"/>
        </w:rPr>
      </w:r>
      <w:r w:rsidRPr="00070F12">
        <w:rPr>
          <w:rFonts w:eastAsia="Calibri"/>
          <w:color w:val="000000"/>
          <w:shd w:val="clear" w:color="auto" w:fill="FFFFFF"/>
          <w:vertAlign w:val="superscript"/>
          <w:lang w:eastAsia="en-AU"/>
        </w:rPr>
        <w:fldChar w:fldCharType="separate"/>
      </w:r>
      <w:r w:rsidRPr="00070F12">
        <w:rPr>
          <w:rStyle w:val="Hyperlink"/>
          <w:rFonts w:eastAsia="Calibri"/>
          <w:shd w:val="clear" w:color="auto" w:fill="FFFFFF"/>
          <w:vertAlign w:val="superscript"/>
          <w:lang w:eastAsia="en-AU"/>
        </w:rPr>
        <w:t>i</w:t>
      </w:r>
      <w:proofErr w:type="spellEnd"/>
      <w:r w:rsidRPr="00070F12">
        <w:rPr>
          <w:rFonts w:eastAsia="Calibri"/>
          <w:color w:val="000000"/>
          <w:shd w:val="clear" w:color="auto" w:fill="FFFFFF"/>
          <w:lang w:eastAsia="en-AU"/>
        </w:rPr>
        <w:fldChar w:fldCharType="end"/>
      </w:r>
      <w:r w:rsidRPr="00070F12">
        <w:rPr>
          <w:rFonts w:eastAsia="Calibri"/>
          <w:color w:val="000000"/>
          <w:shd w:val="clear" w:color="auto" w:fill="FFFFFF"/>
          <w:vertAlign w:val="superscript"/>
          <w:lang w:eastAsia="en-AU"/>
        </w:rPr>
        <w:t>]</w:t>
      </w:r>
      <w:r w:rsidRPr="00070F12">
        <w:rPr>
          <w:rFonts w:eastAsia="Calibri"/>
          <w:color w:val="000000"/>
          <w:shd w:val="clear" w:color="auto" w:fill="FFFFFF"/>
          <w:lang w:eastAsia="en-AU"/>
        </w:rPr>
        <w:t>Israel; for you have struggled with God and with men, and have prevailed.”</w:t>
      </w:r>
    </w:p>
    <w:p w14:paraId="325B87CC"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b/>
          <w:bCs/>
          <w:color w:val="000000"/>
          <w:shd w:val="clear" w:color="auto" w:fill="FFFFFF"/>
          <w:vertAlign w:val="superscript"/>
          <w:lang w:eastAsia="en-AU"/>
        </w:rPr>
        <w:t>29 </w:t>
      </w:r>
      <w:r w:rsidRPr="00070F12">
        <w:rPr>
          <w:rFonts w:eastAsia="Calibri"/>
          <w:color w:val="000000"/>
          <w:shd w:val="clear" w:color="auto" w:fill="FFFFFF"/>
          <w:lang w:eastAsia="en-AU"/>
        </w:rPr>
        <w:t>Then Jacob asked, saying, “Tell </w:t>
      </w:r>
      <w:r w:rsidRPr="00070F12">
        <w:rPr>
          <w:rFonts w:eastAsia="Calibri"/>
          <w:i/>
          <w:iCs/>
          <w:color w:val="000000"/>
          <w:shd w:val="clear" w:color="auto" w:fill="FFFFFF"/>
          <w:lang w:eastAsia="en-AU"/>
        </w:rPr>
        <w:t>me</w:t>
      </w:r>
      <w:r w:rsidRPr="00070F12">
        <w:rPr>
          <w:rFonts w:eastAsia="Calibri"/>
          <w:color w:val="000000"/>
          <w:shd w:val="clear" w:color="auto" w:fill="FFFFFF"/>
          <w:lang w:eastAsia="en-AU"/>
        </w:rPr>
        <w:t> Your name, I pray.”</w:t>
      </w:r>
    </w:p>
    <w:p w14:paraId="7C7559A6"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color w:val="000000"/>
          <w:shd w:val="clear" w:color="auto" w:fill="FFFFFF"/>
          <w:lang w:eastAsia="en-AU"/>
        </w:rPr>
        <w:t>And He said, “Why </w:t>
      </w:r>
      <w:r w:rsidRPr="00070F12">
        <w:rPr>
          <w:rFonts w:eastAsia="Calibri"/>
          <w:i/>
          <w:iCs/>
          <w:color w:val="000000"/>
          <w:shd w:val="clear" w:color="auto" w:fill="FFFFFF"/>
          <w:lang w:eastAsia="en-AU"/>
        </w:rPr>
        <w:t>is</w:t>
      </w:r>
      <w:r w:rsidRPr="00070F12">
        <w:rPr>
          <w:rFonts w:eastAsia="Calibri"/>
          <w:color w:val="000000"/>
          <w:shd w:val="clear" w:color="auto" w:fill="FFFFFF"/>
          <w:lang w:eastAsia="en-AU"/>
        </w:rPr>
        <w:t> it </w:t>
      </w:r>
      <w:r w:rsidRPr="00070F12">
        <w:rPr>
          <w:rFonts w:eastAsia="Calibri"/>
          <w:i/>
          <w:iCs/>
          <w:color w:val="000000"/>
          <w:shd w:val="clear" w:color="auto" w:fill="FFFFFF"/>
          <w:lang w:eastAsia="en-AU"/>
        </w:rPr>
        <w:t>that</w:t>
      </w:r>
      <w:r w:rsidRPr="00070F12">
        <w:rPr>
          <w:rFonts w:eastAsia="Calibri"/>
          <w:color w:val="000000"/>
          <w:shd w:val="clear" w:color="auto" w:fill="FFFFFF"/>
          <w:lang w:eastAsia="en-AU"/>
        </w:rPr>
        <w:t> you ask about My name?” And He blessed him there.</w:t>
      </w:r>
    </w:p>
    <w:p w14:paraId="3CFD2C84" w14:textId="77777777" w:rsidR="00070F12" w:rsidRPr="00070F12" w:rsidRDefault="00070F12" w:rsidP="00070F12">
      <w:pPr>
        <w:spacing w:after="0" w:line="256" w:lineRule="auto"/>
        <w:rPr>
          <w:rFonts w:eastAsia="Calibri"/>
          <w:color w:val="000000"/>
          <w:shd w:val="clear" w:color="auto" w:fill="FFFFFF"/>
          <w:lang w:eastAsia="en-AU"/>
        </w:rPr>
      </w:pPr>
      <w:r w:rsidRPr="00070F12">
        <w:rPr>
          <w:rFonts w:eastAsia="Calibri"/>
          <w:b/>
          <w:bCs/>
          <w:color w:val="000000"/>
          <w:shd w:val="clear" w:color="auto" w:fill="FFFFFF"/>
          <w:vertAlign w:val="superscript"/>
          <w:lang w:eastAsia="en-AU"/>
        </w:rPr>
        <w:t>30 </w:t>
      </w:r>
      <w:r w:rsidRPr="00070F12">
        <w:rPr>
          <w:rFonts w:eastAsia="Calibri"/>
          <w:color w:val="000000"/>
          <w:shd w:val="clear" w:color="auto" w:fill="FFFFFF"/>
          <w:lang w:eastAsia="en-AU"/>
        </w:rPr>
        <w:t>So Jacob called the name of the place </w:t>
      </w:r>
      <w:r w:rsidRPr="00070F12">
        <w:rPr>
          <w:rFonts w:eastAsia="Calibri"/>
          <w:color w:val="000000"/>
          <w:shd w:val="clear" w:color="auto" w:fill="FFFFFF"/>
          <w:vertAlign w:val="superscript"/>
          <w:lang w:eastAsia="en-AU"/>
        </w:rPr>
        <w:t>[</w:t>
      </w:r>
      <w:hyperlink r:id="rId21" w:anchor="fen-NKJV-959j" w:tooltip="See footnote j" w:history="1">
        <w:r w:rsidRPr="00070F12">
          <w:rPr>
            <w:rStyle w:val="Hyperlink"/>
            <w:rFonts w:eastAsia="Calibri"/>
            <w:shd w:val="clear" w:color="auto" w:fill="FFFFFF"/>
            <w:vertAlign w:val="superscript"/>
            <w:lang w:eastAsia="en-AU"/>
          </w:rPr>
          <w:t>j</w:t>
        </w:r>
      </w:hyperlink>
      <w:r w:rsidRPr="00070F12">
        <w:rPr>
          <w:rFonts w:eastAsia="Calibri"/>
          <w:color w:val="000000"/>
          <w:shd w:val="clear" w:color="auto" w:fill="FFFFFF"/>
          <w:vertAlign w:val="superscript"/>
          <w:lang w:eastAsia="en-AU"/>
        </w:rPr>
        <w:t>]</w:t>
      </w:r>
      <w:r w:rsidRPr="00070F12">
        <w:rPr>
          <w:rFonts w:eastAsia="Calibri"/>
          <w:color w:val="000000"/>
          <w:shd w:val="clear" w:color="auto" w:fill="FFFFFF"/>
          <w:lang w:eastAsia="en-AU"/>
        </w:rPr>
        <w:t>Peniel: “For I have seen God face to face, and my life is preserved.” </w:t>
      </w:r>
      <w:r w:rsidRPr="00070F12">
        <w:rPr>
          <w:rFonts w:eastAsia="Calibri"/>
          <w:b/>
          <w:bCs/>
          <w:color w:val="000000"/>
          <w:shd w:val="clear" w:color="auto" w:fill="FFFFFF"/>
          <w:vertAlign w:val="superscript"/>
          <w:lang w:eastAsia="en-AU"/>
        </w:rPr>
        <w:t>31 </w:t>
      </w:r>
      <w:r w:rsidRPr="00070F12">
        <w:rPr>
          <w:rFonts w:eastAsia="Calibri"/>
          <w:color w:val="000000"/>
          <w:shd w:val="clear" w:color="auto" w:fill="FFFFFF"/>
          <w:lang w:eastAsia="en-AU"/>
        </w:rPr>
        <w:t>Just as he crossed over </w:t>
      </w:r>
      <w:r w:rsidRPr="00070F12">
        <w:rPr>
          <w:rFonts w:eastAsia="Calibri"/>
          <w:color w:val="000000"/>
          <w:shd w:val="clear" w:color="auto" w:fill="FFFFFF"/>
          <w:vertAlign w:val="superscript"/>
          <w:lang w:eastAsia="en-AU"/>
        </w:rPr>
        <w:t>[</w:t>
      </w:r>
      <w:hyperlink r:id="rId22" w:anchor="fen-NKJV-960k" w:tooltip="See footnote k" w:history="1">
        <w:r w:rsidRPr="00070F12">
          <w:rPr>
            <w:rStyle w:val="Hyperlink"/>
            <w:rFonts w:eastAsia="Calibri"/>
            <w:shd w:val="clear" w:color="auto" w:fill="FFFFFF"/>
            <w:vertAlign w:val="superscript"/>
            <w:lang w:eastAsia="en-AU"/>
          </w:rPr>
          <w:t>k</w:t>
        </w:r>
      </w:hyperlink>
      <w:r w:rsidRPr="00070F12">
        <w:rPr>
          <w:rFonts w:eastAsia="Calibri"/>
          <w:color w:val="000000"/>
          <w:shd w:val="clear" w:color="auto" w:fill="FFFFFF"/>
          <w:vertAlign w:val="superscript"/>
          <w:lang w:eastAsia="en-AU"/>
        </w:rPr>
        <w:t>]</w:t>
      </w:r>
      <w:r w:rsidRPr="00070F12">
        <w:rPr>
          <w:rFonts w:eastAsia="Calibri"/>
          <w:color w:val="000000"/>
          <w:shd w:val="clear" w:color="auto" w:fill="FFFFFF"/>
          <w:lang w:eastAsia="en-AU"/>
        </w:rPr>
        <w:t>Penuel the sun rose on him, and he limped on his hip. </w:t>
      </w:r>
      <w:r w:rsidRPr="00070F12">
        <w:rPr>
          <w:rFonts w:eastAsia="Calibri"/>
          <w:b/>
          <w:bCs/>
          <w:color w:val="000000"/>
          <w:shd w:val="clear" w:color="auto" w:fill="FFFFFF"/>
          <w:vertAlign w:val="superscript"/>
          <w:lang w:eastAsia="en-AU"/>
        </w:rPr>
        <w:t>32 </w:t>
      </w:r>
      <w:r w:rsidRPr="00070F12">
        <w:rPr>
          <w:rFonts w:eastAsia="Calibri"/>
          <w:color w:val="000000"/>
          <w:shd w:val="clear" w:color="auto" w:fill="FFFFFF"/>
          <w:lang w:eastAsia="en-AU"/>
        </w:rPr>
        <w:t>Therefore to this day the children of Israel do not eat the muscle that shrank, which </w:t>
      </w:r>
      <w:r w:rsidRPr="00070F12">
        <w:rPr>
          <w:rFonts w:eastAsia="Calibri"/>
          <w:i/>
          <w:iCs/>
          <w:color w:val="000000"/>
          <w:shd w:val="clear" w:color="auto" w:fill="FFFFFF"/>
          <w:lang w:eastAsia="en-AU"/>
        </w:rPr>
        <w:t>is</w:t>
      </w:r>
      <w:r w:rsidRPr="00070F12">
        <w:rPr>
          <w:rFonts w:eastAsia="Calibri"/>
          <w:color w:val="000000"/>
          <w:shd w:val="clear" w:color="auto" w:fill="FFFFFF"/>
          <w:lang w:eastAsia="en-AU"/>
        </w:rPr>
        <w:t> on the hip socket, because He </w:t>
      </w:r>
      <w:r w:rsidRPr="00070F12">
        <w:rPr>
          <w:rFonts w:eastAsia="Calibri"/>
          <w:color w:val="000000"/>
          <w:shd w:val="clear" w:color="auto" w:fill="FFFFFF"/>
          <w:vertAlign w:val="superscript"/>
          <w:lang w:eastAsia="en-AU"/>
        </w:rPr>
        <w:t>[</w:t>
      </w:r>
      <w:hyperlink r:id="rId23" w:anchor="fen-NKJV-961l" w:tooltip="See footnote l" w:history="1">
        <w:r w:rsidRPr="00070F12">
          <w:rPr>
            <w:rStyle w:val="Hyperlink"/>
            <w:rFonts w:eastAsia="Calibri"/>
            <w:shd w:val="clear" w:color="auto" w:fill="FFFFFF"/>
            <w:vertAlign w:val="superscript"/>
            <w:lang w:eastAsia="en-AU"/>
          </w:rPr>
          <w:t>l</w:t>
        </w:r>
      </w:hyperlink>
      <w:r w:rsidRPr="00070F12">
        <w:rPr>
          <w:rFonts w:eastAsia="Calibri"/>
          <w:color w:val="000000"/>
          <w:shd w:val="clear" w:color="auto" w:fill="FFFFFF"/>
          <w:vertAlign w:val="superscript"/>
          <w:lang w:eastAsia="en-AU"/>
        </w:rPr>
        <w:t>]</w:t>
      </w:r>
      <w:r w:rsidRPr="00070F12">
        <w:rPr>
          <w:rFonts w:eastAsia="Calibri"/>
          <w:color w:val="000000"/>
          <w:shd w:val="clear" w:color="auto" w:fill="FFFFFF"/>
          <w:lang w:eastAsia="en-AU"/>
        </w:rPr>
        <w:t>touched the socket of Jacob’s hip in the muscle that shrank.</w:t>
      </w:r>
    </w:p>
    <w:p w14:paraId="0F78EE43" w14:textId="77777777" w:rsidR="00070F12" w:rsidRPr="00737CA3" w:rsidRDefault="00070F12" w:rsidP="00737CA3">
      <w:pPr>
        <w:spacing w:after="0" w:line="256" w:lineRule="auto"/>
        <w:rPr>
          <w:rFonts w:eastAsia="Calibri"/>
          <w:color w:val="000000"/>
          <w:shd w:val="clear" w:color="auto" w:fill="FFFFFF"/>
          <w:lang w:eastAsia="en-AU"/>
        </w:rPr>
      </w:pPr>
    </w:p>
    <w:p w14:paraId="77537901" w14:textId="71E5BC0F" w:rsidR="00737CA3" w:rsidRDefault="005A1471" w:rsidP="005C31FB">
      <w:pPr>
        <w:spacing w:after="0" w:line="256" w:lineRule="auto"/>
        <w:rPr>
          <w:rFonts w:eastAsia="Calibri"/>
          <w:color w:val="000000"/>
          <w:shd w:val="clear" w:color="auto" w:fill="FFFFFF"/>
          <w:lang w:eastAsia="en-AU"/>
        </w:rPr>
      </w:pPr>
      <w:r w:rsidRPr="001E3777">
        <w:rPr>
          <w:rFonts w:eastAsia="Calibri"/>
          <w:b/>
          <w:bCs/>
          <w:color w:val="000000"/>
          <w:shd w:val="clear" w:color="auto" w:fill="FFFFFF"/>
          <w:lang w:eastAsia="en-AU"/>
        </w:rPr>
        <w:t>Prayer points:</w:t>
      </w:r>
      <w:r w:rsidR="001E3777">
        <w:rPr>
          <w:rFonts w:eastAsia="Calibri"/>
          <w:color w:val="000000"/>
          <w:shd w:val="clear" w:color="auto" w:fill="FFFFFF"/>
          <w:lang w:eastAsia="en-AU"/>
        </w:rPr>
        <w:t xml:space="preserve"> Let’s us break thy yoke of every negative pattern(s) in </w:t>
      </w:r>
      <w:proofErr w:type="spellStart"/>
      <w:r w:rsidR="001E3777">
        <w:rPr>
          <w:rFonts w:eastAsia="Calibri"/>
          <w:color w:val="000000"/>
          <w:shd w:val="clear" w:color="auto" w:fill="FFFFFF"/>
          <w:lang w:eastAsia="en-AU"/>
        </w:rPr>
        <w:t>our</w:t>
      </w:r>
      <w:proofErr w:type="spellEnd"/>
      <w:r w:rsidR="001E3777">
        <w:rPr>
          <w:rFonts w:eastAsia="Calibri"/>
          <w:color w:val="000000"/>
          <w:shd w:val="clear" w:color="auto" w:fill="FFFFFF"/>
          <w:lang w:eastAsia="en-AU"/>
        </w:rPr>
        <w:t xml:space="preserve"> families. </w:t>
      </w:r>
    </w:p>
    <w:p w14:paraId="7FE03238" w14:textId="46F7780D" w:rsidR="001E3777" w:rsidRDefault="001E3777" w:rsidP="001E3777">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Premature death(s) of life, marriage, wisdom, work</w:t>
      </w:r>
    </w:p>
    <w:p w14:paraId="47482397" w14:textId="6801C216" w:rsidR="00D23AEE" w:rsidRDefault="00D23AEE" w:rsidP="001E3777">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Unforgiveness</w:t>
      </w:r>
    </w:p>
    <w:p w14:paraId="0EE05DF8" w14:textId="52BC5C04" w:rsidR="00D23AEE" w:rsidRDefault="00D23AEE" w:rsidP="001E3777">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Poverty</w:t>
      </w:r>
    </w:p>
    <w:p w14:paraId="1A1BF80E" w14:textId="29A8D1B3" w:rsidR="00D23AEE" w:rsidRDefault="00D23AEE" w:rsidP="001E3777">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Deception</w:t>
      </w:r>
    </w:p>
    <w:p w14:paraId="7660BDAF" w14:textId="68A0F62A" w:rsidR="00D23AEE" w:rsidRPr="001E3777" w:rsidRDefault="00D23AEE" w:rsidP="001E3777">
      <w:pPr>
        <w:pStyle w:val="ListParagraph"/>
        <w:numPr>
          <w:ilvl w:val="0"/>
          <w:numId w:val="36"/>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Lack of God’s word</w:t>
      </w:r>
    </w:p>
    <w:p w14:paraId="6CAD08A5" w14:textId="77777777" w:rsidR="00122A8A" w:rsidRDefault="00122A8A" w:rsidP="005C31FB">
      <w:pPr>
        <w:spacing w:after="0" w:line="256" w:lineRule="auto"/>
        <w:rPr>
          <w:rFonts w:eastAsia="Calibri"/>
          <w:color w:val="000000"/>
          <w:shd w:val="clear" w:color="auto" w:fill="FFFFFF"/>
          <w:lang w:eastAsia="en-AU"/>
        </w:rPr>
      </w:pPr>
    </w:p>
    <w:p w14:paraId="4354EEAD" w14:textId="77777777" w:rsidR="00741C76" w:rsidRPr="005C31FB" w:rsidRDefault="00741C76" w:rsidP="005C31FB">
      <w:pPr>
        <w:spacing w:after="0" w:line="256" w:lineRule="auto"/>
        <w:rPr>
          <w:rFonts w:eastAsia="Calibri"/>
          <w:color w:val="000000"/>
          <w:shd w:val="clear" w:color="auto" w:fill="FFFFFF"/>
          <w:lang w:eastAsia="en-AU"/>
        </w:rPr>
      </w:pPr>
    </w:p>
    <w:p w14:paraId="7EBE79F7" w14:textId="51D8074D" w:rsidR="00EE2E8D" w:rsidRPr="00C744D2" w:rsidRDefault="00741C76" w:rsidP="00C744D2">
      <w:pPr>
        <w:pStyle w:val="ListParagraph"/>
        <w:numPr>
          <w:ilvl w:val="0"/>
          <w:numId w:val="3"/>
        </w:numPr>
        <w:spacing w:after="0" w:line="256" w:lineRule="auto"/>
        <w:rPr>
          <w:rFonts w:eastAsia="Calibri"/>
          <w:color w:val="000000"/>
          <w:shd w:val="clear" w:color="auto" w:fill="FFFFFF"/>
          <w:lang w:eastAsia="en-AU"/>
        </w:rPr>
      </w:pPr>
      <w:r>
        <w:rPr>
          <w:rFonts w:eastAsia="Calibri"/>
          <w:color w:val="000000"/>
          <w:shd w:val="clear" w:color="auto" w:fill="FFFFFF"/>
          <w:lang w:eastAsia="en-AU"/>
        </w:rPr>
        <w:t xml:space="preserve">Complete securing of my patterns in Christ. </w:t>
      </w:r>
    </w:p>
    <w:p w14:paraId="2D0C2B5F" w14:textId="24F77AEF" w:rsidR="00304AE1" w:rsidRPr="00CE0351" w:rsidRDefault="00911271" w:rsidP="00CE0351">
      <w:pPr>
        <w:pStyle w:val="ListParagraph"/>
        <w:numPr>
          <w:ilvl w:val="0"/>
          <w:numId w:val="36"/>
        </w:numPr>
        <w:spacing w:after="0" w:line="256" w:lineRule="auto"/>
        <w:rPr>
          <w:rFonts w:eastAsia="Calibri"/>
          <w:color w:val="000000"/>
          <w:shd w:val="clear" w:color="auto" w:fill="FFFFFF"/>
          <w:lang w:eastAsia="en-AU"/>
        </w:rPr>
      </w:pPr>
      <w:r w:rsidRPr="00CE0351">
        <w:rPr>
          <w:rFonts w:eastAsia="Calibri"/>
          <w:b/>
          <w:bCs/>
          <w:color w:val="000000"/>
          <w:shd w:val="clear" w:color="auto" w:fill="FFFFFF"/>
          <w:lang w:eastAsia="en-AU"/>
        </w:rPr>
        <w:t>Luke 2:52</w:t>
      </w:r>
      <w:r w:rsidR="007875A5" w:rsidRPr="00CE0351">
        <w:rPr>
          <w:rFonts w:eastAsia="Calibri"/>
          <w:color w:val="000000"/>
          <w:shd w:val="clear" w:color="auto" w:fill="FFFFFF"/>
          <w:lang w:eastAsia="en-AU"/>
        </w:rPr>
        <w:t xml:space="preserve"> </w:t>
      </w:r>
      <w:r w:rsidR="002F5318" w:rsidRPr="00CE0351">
        <w:rPr>
          <w:rFonts w:eastAsia="Calibri"/>
          <w:color w:val="000000"/>
          <w:shd w:val="clear" w:color="auto" w:fill="FFFFFF"/>
          <w:lang w:eastAsia="en-AU"/>
        </w:rPr>
        <w:t xml:space="preserve">And Jesus grew in wisdom and stature, and in </w:t>
      </w:r>
      <w:proofErr w:type="spellStart"/>
      <w:r w:rsidR="002F5318" w:rsidRPr="00CE0351">
        <w:rPr>
          <w:rFonts w:eastAsia="Calibri"/>
          <w:color w:val="000000"/>
          <w:shd w:val="clear" w:color="auto" w:fill="FFFFFF"/>
          <w:lang w:eastAsia="en-AU"/>
        </w:rPr>
        <w:t>favor</w:t>
      </w:r>
      <w:proofErr w:type="spellEnd"/>
      <w:r w:rsidR="002F5318" w:rsidRPr="00CE0351">
        <w:rPr>
          <w:rFonts w:eastAsia="Calibri"/>
          <w:color w:val="000000"/>
          <w:shd w:val="clear" w:color="auto" w:fill="FFFFFF"/>
          <w:lang w:eastAsia="en-AU"/>
        </w:rPr>
        <w:t xml:space="preserve"> with God and man.</w:t>
      </w:r>
    </w:p>
    <w:p w14:paraId="6FD8909A" w14:textId="35DD4D4A" w:rsidR="002F5318" w:rsidRPr="00CE0351" w:rsidRDefault="002F5318" w:rsidP="00CE0351">
      <w:pPr>
        <w:pStyle w:val="ListParagraph"/>
        <w:numPr>
          <w:ilvl w:val="0"/>
          <w:numId w:val="36"/>
        </w:numPr>
        <w:spacing w:after="0" w:line="256" w:lineRule="auto"/>
        <w:rPr>
          <w:rFonts w:eastAsia="Calibri"/>
          <w:color w:val="000000"/>
          <w:shd w:val="clear" w:color="auto" w:fill="FFFFFF"/>
          <w:lang w:eastAsia="en-AU"/>
        </w:rPr>
      </w:pPr>
      <w:r w:rsidRPr="00CE0351">
        <w:rPr>
          <w:rFonts w:eastAsia="Calibri"/>
          <w:b/>
          <w:bCs/>
          <w:color w:val="000000"/>
          <w:shd w:val="clear" w:color="auto" w:fill="FFFFFF"/>
          <w:lang w:eastAsia="en-AU"/>
        </w:rPr>
        <w:t>1 Samuel</w:t>
      </w:r>
      <w:r w:rsidR="00047F10" w:rsidRPr="00CE0351">
        <w:rPr>
          <w:rFonts w:eastAsia="Calibri"/>
          <w:b/>
          <w:bCs/>
          <w:color w:val="000000"/>
          <w:shd w:val="clear" w:color="auto" w:fill="FFFFFF"/>
          <w:lang w:eastAsia="en-AU"/>
        </w:rPr>
        <w:t xml:space="preserve"> 3</w:t>
      </w:r>
      <w:r w:rsidR="0013200A" w:rsidRPr="00CE0351">
        <w:rPr>
          <w:rFonts w:eastAsia="Calibri"/>
          <w:b/>
          <w:bCs/>
          <w:color w:val="000000"/>
          <w:shd w:val="clear" w:color="auto" w:fill="FFFFFF"/>
          <w:lang w:eastAsia="en-AU"/>
        </w:rPr>
        <w:t>:</w:t>
      </w:r>
      <w:r w:rsidR="00047F10" w:rsidRPr="00CE0351">
        <w:rPr>
          <w:rFonts w:eastAsia="Calibri"/>
          <w:b/>
          <w:bCs/>
          <w:color w:val="000000"/>
          <w:shd w:val="clear" w:color="auto" w:fill="FFFFFF"/>
          <w:lang w:eastAsia="en-AU"/>
        </w:rPr>
        <w:t xml:space="preserve">26 </w:t>
      </w:r>
      <w:r w:rsidR="00047F10" w:rsidRPr="00CE0351">
        <w:rPr>
          <w:rFonts w:eastAsia="Calibri"/>
          <w:color w:val="000000"/>
          <w:shd w:val="clear" w:color="auto" w:fill="FFFFFF"/>
          <w:lang w:eastAsia="en-AU"/>
        </w:rPr>
        <w:t>– And the boy Samuel continued to grow in stature and in favour</w:t>
      </w:r>
      <w:r w:rsidR="00665339" w:rsidRPr="00CE0351">
        <w:rPr>
          <w:rFonts w:eastAsia="Calibri"/>
          <w:color w:val="000000"/>
          <w:shd w:val="clear" w:color="auto" w:fill="FFFFFF"/>
          <w:lang w:eastAsia="en-AU"/>
        </w:rPr>
        <w:t xml:space="preserve"> with the LORD and with people</w:t>
      </w:r>
      <w:r w:rsidR="001B7B7A" w:rsidRPr="00CE0351">
        <w:rPr>
          <w:rFonts w:eastAsia="Calibri"/>
          <w:color w:val="000000"/>
          <w:shd w:val="clear" w:color="auto" w:fill="FFFFFF"/>
          <w:lang w:eastAsia="en-AU"/>
        </w:rPr>
        <w:t>.</w:t>
      </w:r>
    </w:p>
    <w:p w14:paraId="255C3CEE" w14:textId="7FDF034B" w:rsidR="001B7B7A" w:rsidRPr="00CE0351" w:rsidRDefault="007875A5" w:rsidP="00CE0351">
      <w:pPr>
        <w:pStyle w:val="ListParagraph"/>
        <w:numPr>
          <w:ilvl w:val="0"/>
          <w:numId w:val="36"/>
        </w:numPr>
        <w:spacing w:after="0" w:line="256" w:lineRule="auto"/>
        <w:rPr>
          <w:rFonts w:eastAsia="Calibri"/>
          <w:color w:val="000000"/>
          <w:shd w:val="clear" w:color="auto" w:fill="FFFFFF"/>
          <w:lang w:eastAsia="en-AU"/>
        </w:rPr>
      </w:pPr>
      <w:r w:rsidRPr="00CE0351">
        <w:rPr>
          <w:rFonts w:eastAsia="Calibri"/>
          <w:b/>
          <w:bCs/>
          <w:color w:val="000000"/>
          <w:shd w:val="clear" w:color="auto" w:fill="FFFFFF"/>
          <w:lang w:eastAsia="en-AU"/>
        </w:rPr>
        <w:t>Proverbs 22:6</w:t>
      </w:r>
      <w:r w:rsidRPr="00CE0351">
        <w:rPr>
          <w:rFonts w:eastAsia="Calibri"/>
          <w:color w:val="000000"/>
          <w:shd w:val="clear" w:color="auto" w:fill="FFFFFF"/>
          <w:lang w:eastAsia="en-AU"/>
        </w:rPr>
        <w:t xml:space="preserve"> -</w:t>
      </w:r>
      <w:r w:rsidRPr="00CE0351">
        <w:rPr>
          <w:rFonts w:eastAsia="Calibri"/>
          <w:color w:val="000000"/>
          <w:shd w:val="clear" w:color="auto" w:fill="FFFFFF"/>
          <w:lang w:eastAsia="en-AU"/>
        </w:rPr>
        <w:t>Train up a child in the way he should go,</w:t>
      </w:r>
      <w:r w:rsidRPr="00CE0351">
        <w:rPr>
          <w:rFonts w:eastAsia="Calibri"/>
          <w:color w:val="000000"/>
          <w:shd w:val="clear" w:color="auto" w:fill="FFFFFF"/>
          <w:lang w:eastAsia="en-AU"/>
        </w:rPr>
        <w:t xml:space="preserve"> </w:t>
      </w:r>
      <w:r w:rsidRPr="00CE0351">
        <w:rPr>
          <w:rFonts w:eastAsia="Calibri"/>
          <w:color w:val="000000"/>
          <w:shd w:val="clear" w:color="auto" w:fill="FFFFFF"/>
          <w:lang w:eastAsia="en-AU"/>
        </w:rPr>
        <w:t>And when he is old he will not depart from it.</w:t>
      </w:r>
      <w:r w:rsidRPr="00CE0351">
        <w:rPr>
          <w:rFonts w:eastAsia="Calibri"/>
          <w:color w:val="000000"/>
          <w:shd w:val="clear" w:color="auto" w:fill="FFFFFF"/>
          <w:lang w:eastAsia="en-AU"/>
        </w:rPr>
        <w:t xml:space="preserve"> </w:t>
      </w:r>
    </w:p>
    <w:p w14:paraId="0E7E7395" w14:textId="19C1ECFE" w:rsidR="00911271" w:rsidRPr="00CE0351" w:rsidRDefault="00851692" w:rsidP="00CE0351">
      <w:pPr>
        <w:pStyle w:val="ListParagraph"/>
        <w:numPr>
          <w:ilvl w:val="0"/>
          <w:numId w:val="36"/>
        </w:numPr>
        <w:spacing w:after="0" w:line="256" w:lineRule="auto"/>
        <w:rPr>
          <w:rFonts w:eastAsia="Calibri"/>
          <w:color w:val="000000"/>
          <w:shd w:val="clear" w:color="auto" w:fill="FFFFFF"/>
          <w:lang w:eastAsia="en-AU"/>
        </w:rPr>
      </w:pPr>
      <w:r w:rsidRPr="00CE0351">
        <w:rPr>
          <w:rFonts w:eastAsia="Calibri"/>
          <w:b/>
          <w:bCs/>
          <w:color w:val="000000"/>
          <w:shd w:val="clear" w:color="auto" w:fill="FFFFFF"/>
          <w:lang w:eastAsia="en-AU"/>
        </w:rPr>
        <w:t>1 Samuel</w:t>
      </w:r>
      <w:r w:rsidR="004D08EC" w:rsidRPr="00CE0351">
        <w:rPr>
          <w:rFonts w:eastAsia="Calibri"/>
          <w:b/>
          <w:bCs/>
          <w:color w:val="000000"/>
          <w:shd w:val="clear" w:color="auto" w:fill="FFFFFF"/>
          <w:lang w:eastAsia="en-AU"/>
        </w:rPr>
        <w:t xml:space="preserve"> 3: 1</w:t>
      </w:r>
      <w:r w:rsidR="0013200A" w:rsidRPr="00CE0351">
        <w:rPr>
          <w:rFonts w:eastAsia="Calibri"/>
          <w:b/>
          <w:bCs/>
          <w:color w:val="000000"/>
          <w:shd w:val="clear" w:color="auto" w:fill="FFFFFF"/>
          <w:lang w:eastAsia="en-AU"/>
        </w:rPr>
        <w:t xml:space="preserve"> - </w:t>
      </w:r>
      <w:r w:rsidR="0013200A" w:rsidRPr="00CE0351">
        <w:rPr>
          <w:rFonts w:eastAsia="Calibri"/>
          <w:b/>
          <w:bCs/>
          <w:color w:val="000000"/>
          <w:shd w:val="clear" w:color="auto" w:fill="FFFFFF"/>
          <w:lang w:eastAsia="en-AU"/>
        </w:rPr>
        <w:t>3 </w:t>
      </w:r>
      <w:r w:rsidR="0013200A" w:rsidRPr="00CE0351">
        <w:rPr>
          <w:rFonts w:eastAsia="Calibri"/>
          <w:color w:val="000000"/>
          <w:shd w:val="clear" w:color="auto" w:fill="FFFFFF"/>
          <w:lang w:eastAsia="en-AU"/>
        </w:rPr>
        <w:t>Now the boy Samuel ministered to the Lord before Eli. And the word of the Lord was rare in those days; </w:t>
      </w:r>
      <w:r w:rsidR="0013200A" w:rsidRPr="00CE0351">
        <w:rPr>
          <w:rFonts w:eastAsia="Calibri"/>
          <w:i/>
          <w:iCs/>
          <w:color w:val="000000"/>
          <w:shd w:val="clear" w:color="auto" w:fill="FFFFFF"/>
          <w:lang w:eastAsia="en-AU"/>
        </w:rPr>
        <w:t>there was</w:t>
      </w:r>
      <w:r w:rsidR="0013200A" w:rsidRPr="00CE0351">
        <w:rPr>
          <w:rFonts w:eastAsia="Calibri"/>
          <w:color w:val="000000"/>
          <w:shd w:val="clear" w:color="auto" w:fill="FFFFFF"/>
          <w:lang w:eastAsia="en-AU"/>
        </w:rPr>
        <w:t> no widespread revelation.</w:t>
      </w:r>
    </w:p>
    <w:p w14:paraId="0E58D2D2" w14:textId="069648A5" w:rsidR="00916D5C" w:rsidRPr="00CE0351" w:rsidRDefault="00916D5C" w:rsidP="00CE0351">
      <w:pPr>
        <w:pStyle w:val="ListParagraph"/>
        <w:numPr>
          <w:ilvl w:val="0"/>
          <w:numId w:val="36"/>
        </w:numPr>
        <w:spacing w:after="0" w:line="256" w:lineRule="auto"/>
        <w:rPr>
          <w:rFonts w:eastAsia="Calibri"/>
          <w:color w:val="000000"/>
          <w:shd w:val="clear" w:color="auto" w:fill="FFFFFF"/>
          <w:lang w:eastAsia="en-AU"/>
        </w:rPr>
      </w:pPr>
      <w:r w:rsidRPr="00CE0351">
        <w:rPr>
          <w:rFonts w:eastAsia="Calibri"/>
          <w:b/>
          <w:bCs/>
          <w:color w:val="000000"/>
          <w:shd w:val="clear" w:color="auto" w:fill="FFFFFF"/>
          <w:lang w:eastAsia="en-AU"/>
        </w:rPr>
        <w:t>1 Samuel 3: 19</w:t>
      </w:r>
      <w:r w:rsidRPr="00CE0351">
        <w:rPr>
          <w:rFonts w:eastAsia="Calibri"/>
          <w:color w:val="000000"/>
          <w:shd w:val="clear" w:color="auto" w:fill="FFFFFF"/>
          <w:lang w:eastAsia="en-AU"/>
        </w:rPr>
        <w:t xml:space="preserve"> </w:t>
      </w:r>
      <w:r w:rsidR="00CD69A8" w:rsidRPr="00CE0351">
        <w:rPr>
          <w:rFonts w:eastAsia="Calibri"/>
          <w:b/>
          <w:bCs/>
          <w:color w:val="000000"/>
          <w:shd w:val="clear" w:color="auto" w:fill="FFFFFF"/>
          <w:vertAlign w:val="superscript"/>
          <w:lang w:eastAsia="en-AU"/>
        </w:rPr>
        <w:t>19 </w:t>
      </w:r>
      <w:r w:rsidR="00CD69A8" w:rsidRPr="00CE0351">
        <w:rPr>
          <w:rFonts w:eastAsia="Calibri"/>
          <w:color w:val="000000"/>
          <w:shd w:val="clear" w:color="auto" w:fill="FFFFFF"/>
          <w:lang w:eastAsia="en-AU"/>
        </w:rPr>
        <w:t>So Samuel grew, and the Lord was with him and let none of his words </w:t>
      </w:r>
      <w:r w:rsidR="00CD69A8" w:rsidRPr="00CE0351">
        <w:rPr>
          <w:rFonts w:eastAsia="Calibri"/>
          <w:color w:val="000000"/>
          <w:shd w:val="clear" w:color="auto" w:fill="FFFFFF"/>
          <w:vertAlign w:val="superscript"/>
          <w:lang w:eastAsia="en-AU"/>
        </w:rPr>
        <w:t>[</w:t>
      </w:r>
      <w:hyperlink r:id="rId24" w:anchor="fen-NKJV-7296a" w:tooltip="See footnote a" w:history="1">
        <w:r w:rsidR="00CD69A8" w:rsidRPr="00CE0351">
          <w:rPr>
            <w:rStyle w:val="Hyperlink"/>
            <w:rFonts w:eastAsia="Calibri"/>
            <w:shd w:val="clear" w:color="auto" w:fill="FFFFFF"/>
            <w:vertAlign w:val="superscript"/>
            <w:lang w:eastAsia="en-AU"/>
          </w:rPr>
          <w:t>a</w:t>
        </w:r>
      </w:hyperlink>
      <w:r w:rsidR="00CD69A8" w:rsidRPr="00CE0351">
        <w:rPr>
          <w:rFonts w:eastAsia="Calibri"/>
          <w:color w:val="000000"/>
          <w:shd w:val="clear" w:color="auto" w:fill="FFFFFF"/>
          <w:vertAlign w:val="superscript"/>
          <w:lang w:eastAsia="en-AU"/>
        </w:rPr>
        <w:t>]</w:t>
      </w:r>
      <w:r w:rsidR="00CD69A8" w:rsidRPr="00CE0351">
        <w:rPr>
          <w:rFonts w:eastAsia="Calibri"/>
          <w:color w:val="000000"/>
          <w:shd w:val="clear" w:color="auto" w:fill="FFFFFF"/>
          <w:lang w:eastAsia="en-AU"/>
        </w:rPr>
        <w:t>fall to the ground.</w:t>
      </w:r>
    </w:p>
    <w:p w14:paraId="79807C87" w14:textId="712362FC" w:rsidR="00C744D2" w:rsidRPr="00CE0351" w:rsidRDefault="00C744D2" w:rsidP="00CE0351">
      <w:pPr>
        <w:pStyle w:val="ListParagraph"/>
        <w:numPr>
          <w:ilvl w:val="0"/>
          <w:numId w:val="36"/>
        </w:numPr>
        <w:spacing w:after="0" w:line="256" w:lineRule="auto"/>
        <w:rPr>
          <w:rFonts w:eastAsia="Calibri"/>
          <w:color w:val="000000"/>
          <w:shd w:val="clear" w:color="auto" w:fill="FFFFFF"/>
          <w:lang w:eastAsia="en-AU"/>
        </w:rPr>
      </w:pPr>
      <w:r w:rsidRPr="00CE0351">
        <w:rPr>
          <w:rFonts w:eastAsia="Calibri"/>
          <w:color w:val="000000"/>
          <w:shd w:val="clear" w:color="auto" w:fill="FFFFFF"/>
          <w:lang w:eastAsia="en-AU"/>
        </w:rPr>
        <w:t xml:space="preserve">Joshua 1:8 </w:t>
      </w:r>
      <w:r w:rsidR="00922F4A" w:rsidRPr="00CE0351">
        <w:rPr>
          <w:rFonts w:eastAsia="Calibri"/>
          <w:b/>
          <w:bCs/>
          <w:color w:val="000000"/>
          <w:shd w:val="clear" w:color="auto" w:fill="FFFFFF"/>
          <w:vertAlign w:val="superscript"/>
          <w:lang w:eastAsia="en-AU"/>
        </w:rPr>
        <w:t> </w:t>
      </w:r>
      <w:r w:rsidR="00922F4A" w:rsidRPr="00CE0351">
        <w:rPr>
          <w:rFonts w:eastAsia="Calibri"/>
          <w:color w:val="000000"/>
          <w:shd w:val="clear" w:color="auto" w:fill="FFFFFF"/>
          <w:lang w:eastAsia="en-AU"/>
        </w:rPr>
        <w:t>This Book of the Law shall not depart from your mouth, but you</w:t>
      </w:r>
      <w:r w:rsidR="00922F4A" w:rsidRPr="00CE0351">
        <w:rPr>
          <w:rFonts w:eastAsia="Calibri"/>
          <w:color w:val="000000"/>
          <w:shd w:val="clear" w:color="auto" w:fill="FFFFFF"/>
          <w:vertAlign w:val="superscript"/>
          <w:lang w:eastAsia="en-AU"/>
        </w:rPr>
        <w:t>[</w:t>
      </w:r>
      <w:hyperlink r:id="rId25" w:anchor="fen-NKJV-5860a" w:tooltip="See footnote a" w:history="1">
        <w:r w:rsidR="00922F4A" w:rsidRPr="00CE0351">
          <w:rPr>
            <w:rStyle w:val="Hyperlink"/>
            <w:rFonts w:eastAsia="Calibri"/>
            <w:shd w:val="clear" w:color="auto" w:fill="FFFFFF"/>
            <w:vertAlign w:val="superscript"/>
            <w:lang w:eastAsia="en-AU"/>
          </w:rPr>
          <w:t>a</w:t>
        </w:r>
      </w:hyperlink>
      <w:r w:rsidR="00922F4A" w:rsidRPr="00CE0351">
        <w:rPr>
          <w:rFonts w:eastAsia="Calibri"/>
          <w:color w:val="000000"/>
          <w:shd w:val="clear" w:color="auto" w:fill="FFFFFF"/>
          <w:vertAlign w:val="superscript"/>
          <w:lang w:eastAsia="en-AU"/>
        </w:rPr>
        <w:t>]</w:t>
      </w:r>
      <w:r w:rsidR="00922F4A" w:rsidRPr="00CE0351">
        <w:rPr>
          <w:rFonts w:eastAsia="Calibri"/>
          <w:color w:val="000000"/>
          <w:shd w:val="clear" w:color="auto" w:fill="FFFFFF"/>
          <w:lang w:eastAsia="en-AU"/>
        </w:rPr>
        <w:t> shall meditate in it day and night, that you may observe to do according to all that is written in it. For then you will make your way prosperous, and then you will have good success.</w:t>
      </w:r>
    </w:p>
    <w:p w14:paraId="041038DF" w14:textId="77777777" w:rsidR="000D4CF1" w:rsidRDefault="000D4CF1" w:rsidP="00911271">
      <w:pPr>
        <w:spacing w:after="0" w:line="256" w:lineRule="auto"/>
        <w:rPr>
          <w:rFonts w:eastAsia="Calibri"/>
          <w:color w:val="000000"/>
          <w:shd w:val="clear" w:color="auto" w:fill="FFFFFF"/>
          <w:lang w:eastAsia="en-AU"/>
        </w:rPr>
      </w:pPr>
    </w:p>
    <w:p w14:paraId="756FF15E" w14:textId="0960BE84" w:rsidR="00AB1F62" w:rsidRPr="00CE0351" w:rsidRDefault="000D4CF1" w:rsidP="00CE0351">
      <w:pPr>
        <w:pStyle w:val="ListParagraph"/>
        <w:numPr>
          <w:ilvl w:val="0"/>
          <w:numId w:val="36"/>
        </w:numPr>
        <w:spacing w:after="0" w:line="256" w:lineRule="auto"/>
        <w:rPr>
          <w:rFonts w:eastAsia="Calibri"/>
          <w:b/>
          <w:bCs/>
          <w:color w:val="000000"/>
          <w:shd w:val="clear" w:color="auto" w:fill="FFFFFF"/>
          <w:lang w:eastAsia="en-AU"/>
        </w:rPr>
      </w:pPr>
      <w:r w:rsidRPr="00CE0351">
        <w:rPr>
          <w:rFonts w:eastAsia="Calibri"/>
          <w:b/>
          <w:bCs/>
          <w:color w:val="000000"/>
          <w:shd w:val="clear" w:color="auto" w:fill="FFFFFF"/>
          <w:lang w:eastAsia="en-AU"/>
        </w:rPr>
        <w:t>Ps</w:t>
      </w:r>
      <w:r w:rsidR="00AB1F62" w:rsidRPr="00CE0351">
        <w:rPr>
          <w:rFonts w:eastAsia="Calibri"/>
          <w:b/>
          <w:bCs/>
          <w:color w:val="000000"/>
          <w:shd w:val="clear" w:color="auto" w:fill="FFFFFF"/>
          <w:lang w:eastAsia="en-AU"/>
        </w:rPr>
        <w:t>alms 37 – 23 - 31</w:t>
      </w:r>
    </w:p>
    <w:p w14:paraId="0BB3122F" w14:textId="77777777" w:rsidR="00AB1F62" w:rsidRPr="00AB1F62" w:rsidRDefault="00AB1F62" w:rsidP="00AB1F62">
      <w:pPr>
        <w:spacing w:after="0" w:line="256" w:lineRule="auto"/>
        <w:rPr>
          <w:rFonts w:eastAsia="Calibri"/>
          <w:color w:val="000000"/>
          <w:shd w:val="clear" w:color="auto" w:fill="FFFFFF"/>
          <w:lang w:eastAsia="en-AU"/>
        </w:rPr>
      </w:pPr>
      <w:r w:rsidRPr="00AB1F62">
        <w:rPr>
          <w:rFonts w:eastAsia="Calibri"/>
          <w:color w:val="000000"/>
          <w:shd w:val="clear" w:color="auto" w:fill="FFFFFF"/>
          <w:lang w:eastAsia="en-AU"/>
        </w:rPr>
        <w:t>The Lord makes firm the steps</w:t>
      </w:r>
      <w:r w:rsidRPr="00AB1F62">
        <w:rPr>
          <w:rFonts w:eastAsia="Calibri"/>
          <w:color w:val="000000"/>
          <w:shd w:val="clear" w:color="auto" w:fill="FFFFFF"/>
          <w:lang w:eastAsia="en-AU"/>
        </w:rPr>
        <w:br/>
        <w:t>    of the one who delights in him;</w:t>
      </w:r>
      <w:r w:rsidRPr="00AB1F62">
        <w:rPr>
          <w:rFonts w:eastAsia="Calibri"/>
          <w:color w:val="000000"/>
          <w:shd w:val="clear" w:color="auto" w:fill="FFFFFF"/>
          <w:lang w:eastAsia="en-AU"/>
        </w:rPr>
        <w:br/>
      </w:r>
      <w:r w:rsidRPr="00AB1F62">
        <w:rPr>
          <w:rFonts w:eastAsia="Calibri"/>
          <w:b/>
          <w:bCs/>
          <w:color w:val="000000"/>
          <w:shd w:val="clear" w:color="auto" w:fill="FFFFFF"/>
          <w:vertAlign w:val="superscript"/>
          <w:lang w:eastAsia="en-AU"/>
        </w:rPr>
        <w:lastRenderedPageBreak/>
        <w:t>24 </w:t>
      </w:r>
      <w:r w:rsidRPr="00AB1F62">
        <w:rPr>
          <w:rFonts w:eastAsia="Calibri"/>
          <w:color w:val="000000"/>
          <w:shd w:val="clear" w:color="auto" w:fill="FFFFFF"/>
          <w:lang w:eastAsia="en-AU"/>
        </w:rPr>
        <w:t>though he may stumble, he will not fall,</w:t>
      </w:r>
      <w:r w:rsidRPr="00AB1F62">
        <w:rPr>
          <w:rFonts w:eastAsia="Calibri"/>
          <w:color w:val="000000"/>
          <w:shd w:val="clear" w:color="auto" w:fill="FFFFFF"/>
          <w:lang w:eastAsia="en-AU"/>
        </w:rPr>
        <w:br/>
        <w:t>    for the Lord upholds him with his hand.</w:t>
      </w:r>
    </w:p>
    <w:p w14:paraId="6FCD3DC2" w14:textId="77777777" w:rsidR="00AB1F62" w:rsidRPr="00AB1F62" w:rsidRDefault="00AB1F62" w:rsidP="00AB1F62">
      <w:pPr>
        <w:spacing w:after="0" w:line="256" w:lineRule="auto"/>
        <w:rPr>
          <w:rFonts w:eastAsia="Calibri"/>
          <w:color w:val="000000"/>
          <w:shd w:val="clear" w:color="auto" w:fill="FFFFFF"/>
          <w:lang w:eastAsia="en-AU"/>
        </w:rPr>
      </w:pPr>
      <w:r w:rsidRPr="00AB1F62">
        <w:rPr>
          <w:rFonts w:eastAsia="Calibri"/>
          <w:b/>
          <w:bCs/>
          <w:color w:val="000000"/>
          <w:shd w:val="clear" w:color="auto" w:fill="FFFFFF"/>
          <w:vertAlign w:val="superscript"/>
          <w:lang w:eastAsia="en-AU"/>
        </w:rPr>
        <w:t>25 </w:t>
      </w:r>
      <w:r w:rsidRPr="00AB1F62">
        <w:rPr>
          <w:rFonts w:eastAsia="Calibri"/>
          <w:color w:val="000000"/>
          <w:shd w:val="clear" w:color="auto" w:fill="FFFFFF"/>
          <w:lang w:eastAsia="en-AU"/>
        </w:rPr>
        <w:t>I was young and now I am old,</w:t>
      </w:r>
      <w:r w:rsidRPr="00AB1F62">
        <w:rPr>
          <w:rFonts w:eastAsia="Calibri"/>
          <w:color w:val="000000"/>
          <w:shd w:val="clear" w:color="auto" w:fill="FFFFFF"/>
          <w:lang w:eastAsia="en-AU"/>
        </w:rPr>
        <w:br/>
        <w:t>    yet I have never seen the righteous forsaken</w:t>
      </w:r>
      <w:r w:rsidRPr="00AB1F62">
        <w:rPr>
          <w:rFonts w:eastAsia="Calibri"/>
          <w:color w:val="000000"/>
          <w:shd w:val="clear" w:color="auto" w:fill="FFFFFF"/>
          <w:lang w:eastAsia="en-AU"/>
        </w:rPr>
        <w:br/>
        <w:t>    or their children begging bread.</w:t>
      </w:r>
      <w:r w:rsidRPr="00AB1F62">
        <w:rPr>
          <w:rFonts w:eastAsia="Calibri"/>
          <w:color w:val="000000"/>
          <w:shd w:val="clear" w:color="auto" w:fill="FFFFFF"/>
          <w:lang w:eastAsia="en-AU"/>
        </w:rPr>
        <w:br/>
      </w:r>
      <w:r w:rsidRPr="00AB1F62">
        <w:rPr>
          <w:rFonts w:eastAsia="Calibri"/>
          <w:b/>
          <w:bCs/>
          <w:color w:val="000000"/>
          <w:shd w:val="clear" w:color="auto" w:fill="FFFFFF"/>
          <w:vertAlign w:val="superscript"/>
          <w:lang w:eastAsia="en-AU"/>
        </w:rPr>
        <w:t>26 </w:t>
      </w:r>
      <w:r w:rsidRPr="00AB1F62">
        <w:rPr>
          <w:rFonts w:eastAsia="Calibri"/>
          <w:color w:val="000000"/>
          <w:shd w:val="clear" w:color="auto" w:fill="FFFFFF"/>
          <w:lang w:eastAsia="en-AU"/>
        </w:rPr>
        <w:t>They are always generous and lend freely;</w:t>
      </w:r>
      <w:r w:rsidRPr="00AB1F62">
        <w:rPr>
          <w:rFonts w:eastAsia="Calibri"/>
          <w:color w:val="000000"/>
          <w:shd w:val="clear" w:color="auto" w:fill="FFFFFF"/>
          <w:lang w:eastAsia="en-AU"/>
        </w:rPr>
        <w:br/>
        <w:t>    their children will be a blessing.</w:t>
      </w:r>
      <w:r w:rsidRPr="00AB1F62">
        <w:rPr>
          <w:rFonts w:eastAsia="Calibri"/>
          <w:color w:val="000000"/>
          <w:shd w:val="clear" w:color="auto" w:fill="FFFFFF"/>
          <w:vertAlign w:val="superscript"/>
          <w:lang w:eastAsia="en-AU"/>
        </w:rPr>
        <w:t>[</w:t>
      </w:r>
      <w:hyperlink r:id="rId26" w:anchor="fen-NIV-14477a" w:tooltip="See footnote a" w:history="1">
        <w:r w:rsidRPr="00AB1F62">
          <w:rPr>
            <w:rStyle w:val="Hyperlink"/>
            <w:rFonts w:eastAsia="Calibri"/>
            <w:shd w:val="clear" w:color="auto" w:fill="FFFFFF"/>
            <w:vertAlign w:val="superscript"/>
            <w:lang w:eastAsia="en-AU"/>
          </w:rPr>
          <w:t>a</w:t>
        </w:r>
      </w:hyperlink>
      <w:r w:rsidRPr="00AB1F62">
        <w:rPr>
          <w:rFonts w:eastAsia="Calibri"/>
          <w:color w:val="000000"/>
          <w:shd w:val="clear" w:color="auto" w:fill="FFFFFF"/>
          <w:vertAlign w:val="superscript"/>
          <w:lang w:eastAsia="en-AU"/>
        </w:rPr>
        <w:t>]</w:t>
      </w:r>
    </w:p>
    <w:p w14:paraId="2FC72D85" w14:textId="77777777" w:rsidR="00AB1F62" w:rsidRPr="00AB1F62" w:rsidRDefault="00AB1F62" w:rsidP="00AB1F62">
      <w:pPr>
        <w:spacing w:after="0" w:line="256" w:lineRule="auto"/>
        <w:rPr>
          <w:rFonts w:eastAsia="Calibri"/>
          <w:color w:val="000000"/>
          <w:shd w:val="clear" w:color="auto" w:fill="FFFFFF"/>
          <w:lang w:eastAsia="en-AU"/>
        </w:rPr>
      </w:pPr>
      <w:r w:rsidRPr="00AB1F62">
        <w:rPr>
          <w:rFonts w:eastAsia="Calibri"/>
          <w:b/>
          <w:bCs/>
          <w:color w:val="000000"/>
          <w:shd w:val="clear" w:color="auto" w:fill="FFFFFF"/>
          <w:vertAlign w:val="superscript"/>
          <w:lang w:eastAsia="en-AU"/>
        </w:rPr>
        <w:t>27 </w:t>
      </w:r>
      <w:r w:rsidRPr="00AB1F62">
        <w:rPr>
          <w:rFonts w:eastAsia="Calibri"/>
          <w:color w:val="000000"/>
          <w:shd w:val="clear" w:color="auto" w:fill="FFFFFF"/>
          <w:lang w:eastAsia="en-AU"/>
        </w:rPr>
        <w:t>Turn from evil and do good;</w:t>
      </w:r>
      <w:r w:rsidRPr="00AB1F62">
        <w:rPr>
          <w:rFonts w:eastAsia="Calibri"/>
          <w:color w:val="000000"/>
          <w:shd w:val="clear" w:color="auto" w:fill="FFFFFF"/>
          <w:lang w:eastAsia="en-AU"/>
        </w:rPr>
        <w:br/>
        <w:t>    then you will dwell in the land forever.</w:t>
      </w:r>
      <w:r w:rsidRPr="00AB1F62">
        <w:rPr>
          <w:rFonts w:eastAsia="Calibri"/>
          <w:color w:val="000000"/>
          <w:shd w:val="clear" w:color="auto" w:fill="FFFFFF"/>
          <w:lang w:eastAsia="en-AU"/>
        </w:rPr>
        <w:br/>
      </w:r>
      <w:r w:rsidRPr="00AB1F62">
        <w:rPr>
          <w:rFonts w:eastAsia="Calibri"/>
          <w:b/>
          <w:bCs/>
          <w:color w:val="000000"/>
          <w:shd w:val="clear" w:color="auto" w:fill="FFFFFF"/>
          <w:vertAlign w:val="superscript"/>
          <w:lang w:eastAsia="en-AU"/>
        </w:rPr>
        <w:t>28 </w:t>
      </w:r>
      <w:r w:rsidRPr="00AB1F62">
        <w:rPr>
          <w:rFonts w:eastAsia="Calibri"/>
          <w:color w:val="000000"/>
          <w:shd w:val="clear" w:color="auto" w:fill="FFFFFF"/>
          <w:lang w:eastAsia="en-AU"/>
        </w:rPr>
        <w:t>For the Lord loves the just</w:t>
      </w:r>
      <w:r w:rsidRPr="00AB1F62">
        <w:rPr>
          <w:rFonts w:eastAsia="Calibri"/>
          <w:color w:val="000000"/>
          <w:shd w:val="clear" w:color="auto" w:fill="FFFFFF"/>
          <w:lang w:eastAsia="en-AU"/>
        </w:rPr>
        <w:br/>
        <w:t>    and will not forsake his faithful ones.</w:t>
      </w:r>
    </w:p>
    <w:p w14:paraId="072A0C7B" w14:textId="77777777" w:rsidR="00AB1F62" w:rsidRPr="00AB1F62" w:rsidRDefault="00AB1F62" w:rsidP="00AB1F62">
      <w:pPr>
        <w:spacing w:after="0" w:line="256" w:lineRule="auto"/>
        <w:rPr>
          <w:rFonts w:eastAsia="Calibri"/>
          <w:color w:val="000000"/>
          <w:shd w:val="clear" w:color="auto" w:fill="FFFFFF"/>
          <w:lang w:eastAsia="en-AU"/>
        </w:rPr>
      </w:pPr>
      <w:r w:rsidRPr="00AB1F62">
        <w:rPr>
          <w:rFonts w:eastAsia="Calibri"/>
          <w:color w:val="000000"/>
          <w:shd w:val="clear" w:color="auto" w:fill="FFFFFF"/>
          <w:lang w:eastAsia="en-AU"/>
        </w:rPr>
        <w:t>Wrongdoers will be completely destroyed</w:t>
      </w:r>
      <w:r w:rsidRPr="00AB1F62">
        <w:rPr>
          <w:rFonts w:eastAsia="Calibri"/>
          <w:color w:val="000000"/>
          <w:shd w:val="clear" w:color="auto" w:fill="FFFFFF"/>
          <w:vertAlign w:val="superscript"/>
          <w:lang w:eastAsia="en-AU"/>
        </w:rPr>
        <w:t>[</w:t>
      </w:r>
      <w:hyperlink r:id="rId27" w:anchor="fen-NIV-14479b" w:tooltip="See footnote b" w:history="1">
        <w:r w:rsidRPr="00AB1F62">
          <w:rPr>
            <w:rStyle w:val="Hyperlink"/>
            <w:rFonts w:eastAsia="Calibri"/>
            <w:shd w:val="clear" w:color="auto" w:fill="FFFFFF"/>
            <w:vertAlign w:val="superscript"/>
            <w:lang w:eastAsia="en-AU"/>
          </w:rPr>
          <w:t>b</w:t>
        </w:r>
      </w:hyperlink>
      <w:r w:rsidRPr="00AB1F62">
        <w:rPr>
          <w:rFonts w:eastAsia="Calibri"/>
          <w:color w:val="000000"/>
          <w:shd w:val="clear" w:color="auto" w:fill="FFFFFF"/>
          <w:vertAlign w:val="superscript"/>
          <w:lang w:eastAsia="en-AU"/>
        </w:rPr>
        <w:t>]</w:t>
      </w:r>
      <w:r w:rsidRPr="00AB1F62">
        <w:rPr>
          <w:rFonts w:eastAsia="Calibri"/>
          <w:color w:val="000000"/>
          <w:shd w:val="clear" w:color="auto" w:fill="FFFFFF"/>
          <w:lang w:eastAsia="en-AU"/>
        </w:rPr>
        <w:t>;</w:t>
      </w:r>
      <w:r w:rsidRPr="00AB1F62">
        <w:rPr>
          <w:rFonts w:eastAsia="Calibri"/>
          <w:color w:val="000000"/>
          <w:shd w:val="clear" w:color="auto" w:fill="FFFFFF"/>
          <w:lang w:eastAsia="en-AU"/>
        </w:rPr>
        <w:br/>
        <w:t>    the offspring of the wicked will perish.</w:t>
      </w:r>
      <w:r w:rsidRPr="00AB1F62">
        <w:rPr>
          <w:rFonts w:eastAsia="Calibri"/>
          <w:color w:val="000000"/>
          <w:shd w:val="clear" w:color="auto" w:fill="FFFFFF"/>
          <w:lang w:eastAsia="en-AU"/>
        </w:rPr>
        <w:br/>
      </w:r>
      <w:r w:rsidRPr="00AB1F62">
        <w:rPr>
          <w:rFonts w:eastAsia="Calibri"/>
          <w:b/>
          <w:bCs/>
          <w:color w:val="000000"/>
          <w:shd w:val="clear" w:color="auto" w:fill="FFFFFF"/>
          <w:vertAlign w:val="superscript"/>
          <w:lang w:eastAsia="en-AU"/>
        </w:rPr>
        <w:t>29 </w:t>
      </w:r>
      <w:r w:rsidRPr="00AB1F62">
        <w:rPr>
          <w:rFonts w:eastAsia="Calibri"/>
          <w:color w:val="000000"/>
          <w:shd w:val="clear" w:color="auto" w:fill="FFFFFF"/>
          <w:lang w:eastAsia="en-AU"/>
        </w:rPr>
        <w:t>The righteous will inherit the land</w:t>
      </w:r>
      <w:r w:rsidRPr="00AB1F62">
        <w:rPr>
          <w:rFonts w:eastAsia="Calibri"/>
          <w:color w:val="000000"/>
          <w:shd w:val="clear" w:color="auto" w:fill="FFFFFF"/>
          <w:lang w:eastAsia="en-AU"/>
        </w:rPr>
        <w:br/>
        <w:t>    and dwell in it forever.</w:t>
      </w:r>
    </w:p>
    <w:p w14:paraId="732D70E5" w14:textId="77777777" w:rsidR="00AB1F62" w:rsidRPr="00AB1F62" w:rsidRDefault="00AB1F62" w:rsidP="00AB1F62">
      <w:pPr>
        <w:spacing w:after="0" w:line="256" w:lineRule="auto"/>
        <w:rPr>
          <w:rFonts w:eastAsia="Calibri"/>
          <w:color w:val="000000"/>
          <w:shd w:val="clear" w:color="auto" w:fill="FFFFFF"/>
          <w:lang w:eastAsia="en-AU"/>
        </w:rPr>
      </w:pPr>
      <w:r w:rsidRPr="00AB1F62">
        <w:rPr>
          <w:rFonts w:eastAsia="Calibri"/>
          <w:b/>
          <w:bCs/>
          <w:color w:val="000000"/>
          <w:shd w:val="clear" w:color="auto" w:fill="FFFFFF"/>
          <w:vertAlign w:val="superscript"/>
          <w:lang w:eastAsia="en-AU"/>
        </w:rPr>
        <w:t>30 </w:t>
      </w:r>
      <w:r w:rsidRPr="00AB1F62">
        <w:rPr>
          <w:rFonts w:eastAsia="Calibri"/>
          <w:color w:val="000000"/>
          <w:shd w:val="clear" w:color="auto" w:fill="FFFFFF"/>
          <w:lang w:eastAsia="en-AU"/>
        </w:rPr>
        <w:t>The mouths of the righteous utter wisdom,</w:t>
      </w:r>
      <w:r w:rsidRPr="00AB1F62">
        <w:rPr>
          <w:rFonts w:eastAsia="Calibri"/>
          <w:color w:val="000000"/>
          <w:shd w:val="clear" w:color="auto" w:fill="FFFFFF"/>
          <w:lang w:eastAsia="en-AU"/>
        </w:rPr>
        <w:br/>
        <w:t>    and their tongues speak what is just.</w:t>
      </w:r>
      <w:r w:rsidRPr="00AB1F62">
        <w:rPr>
          <w:rFonts w:eastAsia="Calibri"/>
          <w:color w:val="000000"/>
          <w:shd w:val="clear" w:color="auto" w:fill="FFFFFF"/>
          <w:lang w:eastAsia="en-AU"/>
        </w:rPr>
        <w:br/>
      </w:r>
      <w:r w:rsidRPr="00AB1F62">
        <w:rPr>
          <w:rFonts w:eastAsia="Calibri"/>
          <w:b/>
          <w:bCs/>
          <w:color w:val="000000"/>
          <w:shd w:val="clear" w:color="auto" w:fill="FFFFFF"/>
          <w:vertAlign w:val="superscript"/>
          <w:lang w:eastAsia="en-AU"/>
        </w:rPr>
        <w:t>31 </w:t>
      </w:r>
      <w:r w:rsidRPr="00AB1F62">
        <w:rPr>
          <w:rFonts w:eastAsia="Calibri"/>
          <w:color w:val="000000"/>
          <w:shd w:val="clear" w:color="auto" w:fill="FFFFFF"/>
          <w:lang w:eastAsia="en-AU"/>
        </w:rPr>
        <w:t>The law of their God is in their hearts;</w:t>
      </w:r>
      <w:r w:rsidRPr="00AB1F62">
        <w:rPr>
          <w:rFonts w:eastAsia="Calibri"/>
          <w:color w:val="000000"/>
          <w:shd w:val="clear" w:color="auto" w:fill="FFFFFF"/>
          <w:lang w:eastAsia="en-AU"/>
        </w:rPr>
        <w:br/>
        <w:t>    their feet do not slip.</w:t>
      </w:r>
    </w:p>
    <w:p w14:paraId="7019775B" w14:textId="77777777" w:rsidR="00AB1F62" w:rsidRDefault="00AB1F62" w:rsidP="00911271">
      <w:pPr>
        <w:spacing w:after="0" w:line="256" w:lineRule="auto"/>
        <w:rPr>
          <w:rFonts w:eastAsia="Calibri"/>
          <w:color w:val="000000"/>
          <w:shd w:val="clear" w:color="auto" w:fill="FFFFFF"/>
          <w:lang w:eastAsia="en-AU"/>
        </w:rPr>
      </w:pPr>
    </w:p>
    <w:p w14:paraId="1575988F" w14:textId="77777777" w:rsidR="001C1709" w:rsidRDefault="001C1709" w:rsidP="00911271">
      <w:pPr>
        <w:spacing w:after="0" w:line="256" w:lineRule="auto"/>
        <w:rPr>
          <w:rFonts w:eastAsia="Calibri"/>
          <w:color w:val="000000"/>
          <w:shd w:val="clear" w:color="auto" w:fill="FFFFFF"/>
          <w:lang w:eastAsia="en-AU"/>
        </w:rPr>
      </w:pPr>
    </w:p>
    <w:p w14:paraId="01FC753F" w14:textId="77777777" w:rsidR="0013200A" w:rsidRDefault="0013200A" w:rsidP="00911271">
      <w:pPr>
        <w:spacing w:after="0" w:line="256" w:lineRule="auto"/>
        <w:rPr>
          <w:rFonts w:eastAsia="Calibri"/>
          <w:color w:val="000000"/>
          <w:shd w:val="clear" w:color="auto" w:fill="FFFFFF"/>
          <w:lang w:eastAsia="en-AU"/>
        </w:rPr>
      </w:pPr>
    </w:p>
    <w:p w14:paraId="0E54D1C0" w14:textId="13179D96" w:rsidR="009A7372" w:rsidRPr="004C6676" w:rsidRDefault="009A7372" w:rsidP="009F5CF2">
      <w:pPr>
        <w:spacing w:after="0" w:line="256" w:lineRule="auto"/>
        <w:rPr>
          <w:b/>
          <w:bCs/>
          <w:color w:val="101518"/>
          <w:shd w:val="clear" w:color="auto" w:fill="FFFFFF"/>
        </w:rPr>
      </w:pPr>
    </w:p>
    <w:p w14:paraId="1C32D225" w14:textId="5898F1D8" w:rsidR="00193378" w:rsidRPr="004C6676" w:rsidRDefault="00327C28" w:rsidP="00327C28">
      <w:pPr>
        <w:pStyle w:val="ListParagraph"/>
        <w:numPr>
          <w:ilvl w:val="0"/>
          <w:numId w:val="3"/>
        </w:numPr>
        <w:rPr>
          <w:b/>
          <w:bCs/>
          <w:u w:val="single"/>
        </w:rPr>
      </w:pPr>
      <w:r w:rsidRPr="004C6676">
        <w:rPr>
          <w:b/>
          <w:bCs/>
          <w:u w:val="single"/>
        </w:rPr>
        <w:t>Prayer points</w:t>
      </w:r>
    </w:p>
    <w:p w14:paraId="146B3B86" w14:textId="6FCFB412" w:rsidR="00684A46" w:rsidRDefault="00D76BE6" w:rsidP="00D76BE6">
      <w:pPr>
        <w:pStyle w:val="ListParagraph"/>
        <w:numPr>
          <w:ilvl w:val="0"/>
          <w:numId w:val="36"/>
        </w:numPr>
      </w:pPr>
      <w:r>
        <w:t>Br</w:t>
      </w:r>
      <w:r w:rsidR="00987475">
        <w:t xml:space="preserve">eak thy York: </w:t>
      </w:r>
      <w:r w:rsidRPr="00D76BE6">
        <w:t>Genesis 27:40 - By your sword you shall live, And you shall serve your brother;</w:t>
      </w:r>
      <w:r w:rsidR="005C2C33">
        <w:t xml:space="preserve"> </w:t>
      </w:r>
      <w:r w:rsidRPr="00D76BE6">
        <w:t>And it shall come to pass, when you become restless, That you shall break his yoke from your neck.”</w:t>
      </w:r>
    </w:p>
    <w:p w14:paraId="307774A1" w14:textId="23EE26DD" w:rsidR="00987475" w:rsidRDefault="00987475" w:rsidP="00741C76">
      <w:pPr>
        <w:pStyle w:val="ListParagraph"/>
        <w:numPr>
          <w:ilvl w:val="0"/>
          <w:numId w:val="36"/>
        </w:numPr>
      </w:pPr>
      <w:r>
        <w:t>Open my eyes to see your will in my life</w:t>
      </w:r>
    </w:p>
    <w:p w14:paraId="5DB5EB7A" w14:textId="289B7B23" w:rsidR="005C2C33" w:rsidRPr="00D76BE6" w:rsidRDefault="005C2C33" w:rsidP="00741C76">
      <w:pPr>
        <w:pStyle w:val="ListParagraph"/>
        <w:numPr>
          <w:ilvl w:val="0"/>
          <w:numId w:val="36"/>
        </w:numPr>
      </w:pPr>
      <w:r>
        <w:t>I secure my patterns in Christ</w:t>
      </w:r>
    </w:p>
    <w:p w14:paraId="498D82E7" w14:textId="77777777" w:rsidR="005A1471" w:rsidRPr="005A1471" w:rsidRDefault="005A1471" w:rsidP="005A1471">
      <w:pPr>
        <w:rPr>
          <w:u w:val="single"/>
        </w:rPr>
      </w:pPr>
    </w:p>
    <w:p w14:paraId="2EA03191" w14:textId="5810EBCC" w:rsidR="00193A7D" w:rsidRPr="0016173A" w:rsidRDefault="00406755" w:rsidP="00193A7D">
      <w:pPr>
        <w:rPr>
          <w:u w:val="single"/>
        </w:rPr>
      </w:pPr>
      <w:r w:rsidRPr="0016173A">
        <w:rPr>
          <w:u w:val="single"/>
        </w:rPr>
        <w:t>Conclusions</w:t>
      </w:r>
    </w:p>
    <w:p w14:paraId="6520A8A4" w14:textId="3EA40C9A" w:rsidR="00A3124E" w:rsidRPr="009C308F" w:rsidRDefault="009C308F" w:rsidP="009C308F">
      <w:pPr>
        <w:pStyle w:val="ListParagraph"/>
        <w:numPr>
          <w:ilvl w:val="0"/>
          <w:numId w:val="36"/>
        </w:numPr>
        <w:spacing w:after="0" w:line="256" w:lineRule="auto"/>
        <w:rPr>
          <w:color w:val="101518"/>
          <w:shd w:val="clear" w:color="auto" w:fill="FFFFFF"/>
        </w:rPr>
      </w:pPr>
      <w:proofErr w:type="spellStart"/>
      <w:r>
        <w:rPr>
          <w:color w:val="101518"/>
          <w:shd w:val="clear" w:color="auto" w:fill="FFFFFF"/>
        </w:rPr>
        <w:t>n</w:t>
      </w:r>
      <w:r w:rsidR="0047414A" w:rsidRPr="009C308F">
        <w:rPr>
          <w:color w:val="101518"/>
          <w:shd w:val="clear" w:color="auto" w:fill="FFFFFF"/>
        </w:rPr>
        <w:t>May</w:t>
      </w:r>
      <w:proofErr w:type="spellEnd"/>
      <w:r w:rsidR="0047414A" w:rsidRPr="009C308F">
        <w:rPr>
          <w:color w:val="101518"/>
          <w:shd w:val="clear" w:color="auto" w:fill="FFFFFF"/>
        </w:rPr>
        <w:t xml:space="preserve"> the Lord remember all of you in Jesus Name</w:t>
      </w:r>
      <w:r>
        <w:rPr>
          <w:color w:val="101518"/>
          <w:shd w:val="clear" w:color="auto" w:fill="FFFFFF"/>
        </w:rPr>
        <w:t xml:space="preserve"> for good patterns. </w:t>
      </w:r>
    </w:p>
    <w:p w14:paraId="7682DEF7" w14:textId="77777777" w:rsidR="00890E8D" w:rsidRPr="0016173A" w:rsidRDefault="00890E8D" w:rsidP="00890E8D">
      <w:r w:rsidRPr="0016173A">
        <w:t>Back to the floor</w:t>
      </w:r>
    </w:p>
    <w:p w14:paraId="46B3B065" w14:textId="387BD30A" w:rsidR="00890E8D" w:rsidRPr="00BA411F" w:rsidRDefault="00890E8D" w:rsidP="00BA411F">
      <w:r w:rsidRPr="0016173A">
        <w:t>Back to Ps Lakers</w:t>
      </w:r>
    </w:p>
    <w:p w14:paraId="68621CFD" w14:textId="77777777" w:rsidR="00193A7D" w:rsidRPr="0016173A" w:rsidRDefault="00193A7D" w:rsidP="00193A7D"/>
    <w:sectPr w:rsidR="00193A7D" w:rsidRPr="0016173A" w:rsidSect="00773D02">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A2BF" w14:textId="77777777" w:rsidR="008C59D5" w:rsidRDefault="008C59D5" w:rsidP="0070678A">
      <w:pPr>
        <w:spacing w:after="0" w:line="240" w:lineRule="auto"/>
      </w:pPr>
      <w:r>
        <w:separator/>
      </w:r>
    </w:p>
  </w:endnote>
  <w:endnote w:type="continuationSeparator" w:id="0">
    <w:p w14:paraId="789734E7" w14:textId="77777777" w:rsidR="008C59D5" w:rsidRDefault="008C59D5" w:rsidP="007067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4928303"/>
      <w:docPartObj>
        <w:docPartGallery w:val="Page Numbers (Bottom of Page)"/>
        <w:docPartUnique/>
      </w:docPartObj>
    </w:sdtPr>
    <w:sdtEndPr>
      <w:rPr>
        <w:noProof/>
      </w:rPr>
    </w:sdtEndPr>
    <w:sdtContent>
      <w:p w14:paraId="4192D423" w14:textId="14C14C4A" w:rsidR="00F33217" w:rsidRDefault="00F332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E30696" w14:textId="77777777" w:rsidR="006F4EB1" w:rsidRDefault="006F4E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0059E" w14:textId="77777777" w:rsidR="008C59D5" w:rsidRDefault="008C59D5" w:rsidP="0070678A">
      <w:pPr>
        <w:spacing w:after="0" w:line="240" w:lineRule="auto"/>
      </w:pPr>
      <w:r>
        <w:separator/>
      </w:r>
    </w:p>
  </w:footnote>
  <w:footnote w:type="continuationSeparator" w:id="0">
    <w:p w14:paraId="7A9002B1" w14:textId="77777777" w:rsidR="008C59D5" w:rsidRDefault="008C59D5" w:rsidP="007067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28A7" w14:textId="50613E2F" w:rsidR="0070678A" w:rsidRDefault="001E054E">
    <w:pPr>
      <w:pStyle w:val="Header"/>
    </w:pPr>
    <w:r>
      <w:t>04</w:t>
    </w:r>
    <w:r w:rsidR="00884872">
      <w:t>/0</w:t>
    </w:r>
    <w:r>
      <w:t>5</w:t>
    </w:r>
    <w:r w:rsidR="00884872">
      <w:t>/</w:t>
    </w:r>
    <w:r w:rsidR="0070678A">
      <w:t>202</w:t>
    </w:r>
    <w:r w:rsidR="007F4D58">
      <w:t>6</w:t>
    </w:r>
    <w:r w:rsidR="0070678A">
      <w:t xml:space="preserve">: MAGH - Josh Aleri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3C8C"/>
    <w:multiLevelType w:val="hybridMultilevel"/>
    <w:tmpl w:val="09125176"/>
    <w:lvl w:ilvl="0" w:tplc="8B8E3E7E">
      <w:start w:val="1"/>
      <w:numFmt w:val="decimal"/>
      <w:lvlText w:val="%1."/>
      <w:lvlJc w:val="left"/>
      <w:pPr>
        <w:ind w:left="360" w:hanging="360"/>
      </w:pPr>
      <w:rPr>
        <w:rFonts w:ascii="Calibri" w:eastAsia="Calibri" w:hAnsi="Calibri" w:cs="Calibri" w:hint="default"/>
        <w:sz w:val="24"/>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0045FE"/>
    <w:multiLevelType w:val="hybridMultilevel"/>
    <w:tmpl w:val="EDDA6EE2"/>
    <w:lvl w:ilvl="0" w:tplc="496E728C">
      <w:start w:val="1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25434F"/>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91466"/>
    <w:multiLevelType w:val="hybridMultilevel"/>
    <w:tmpl w:val="5360DE9C"/>
    <w:lvl w:ilvl="0" w:tplc="79D0BAE4">
      <w:start w:val="3"/>
      <w:numFmt w:val="bullet"/>
      <w:lvlText w:val=""/>
      <w:lvlJc w:val="left"/>
      <w:pPr>
        <w:ind w:left="720" w:hanging="360"/>
      </w:pPr>
      <w:rPr>
        <w:rFonts w:ascii="Wingdings" w:eastAsia="Calibri"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392DAD"/>
    <w:multiLevelType w:val="hybridMultilevel"/>
    <w:tmpl w:val="EBB86F7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8C37AC"/>
    <w:multiLevelType w:val="hybridMultilevel"/>
    <w:tmpl w:val="931E78EE"/>
    <w:lvl w:ilvl="0" w:tplc="CD2E17F0">
      <w:start w:val="1"/>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3A152A"/>
    <w:multiLevelType w:val="hybridMultilevel"/>
    <w:tmpl w:val="818C80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F31498"/>
    <w:multiLevelType w:val="hybridMultilevel"/>
    <w:tmpl w:val="06229C7C"/>
    <w:lvl w:ilvl="0" w:tplc="C69C04D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F77B42"/>
    <w:multiLevelType w:val="hybridMultilevel"/>
    <w:tmpl w:val="A0EAD098"/>
    <w:lvl w:ilvl="0" w:tplc="0C090017">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9" w15:restartNumberingAfterBreak="0">
    <w:nsid w:val="15DA0740"/>
    <w:multiLevelType w:val="hybridMultilevel"/>
    <w:tmpl w:val="87E4A0D4"/>
    <w:lvl w:ilvl="0" w:tplc="FA264A16">
      <w:start w:val="2"/>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6C659A"/>
    <w:multiLevelType w:val="hybridMultilevel"/>
    <w:tmpl w:val="0B0413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E211BBD"/>
    <w:multiLevelType w:val="hybridMultilevel"/>
    <w:tmpl w:val="4778392C"/>
    <w:lvl w:ilvl="0" w:tplc="4412DDF2">
      <w:numFmt w:val="bullet"/>
      <w:lvlText w:val="-"/>
      <w:lvlJc w:val="left"/>
      <w:pPr>
        <w:ind w:left="720" w:hanging="360"/>
      </w:pPr>
      <w:rPr>
        <w:rFonts w:ascii="Roboto" w:eastAsiaTheme="minorHAnsi" w:hAnsi="Robo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0C4FC6"/>
    <w:multiLevelType w:val="hybridMultilevel"/>
    <w:tmpl w:val="6B760B22"/>
    <w:lvl w:ilvl="0" w:tplc="0908BE6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FC20E9D"/>
    <w:multiLevelType w:val="multilevel"/>
    <w:tmpl w:val="96500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F00E5"/>
    <w:multiLevelType w:val="hybridMultilevel"/>
    <w:tmpl w:val="A6E63D80"/>
    <w:lvl w:ilvl="0" w:tplc="1646C63C">
      <w:start w:val="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242F48"/>
    <w:multiLevelType w:val="hybridMultilevel"/>
    <w:tmpl w:val="DE96D8AA"/>
    <w:lvl w:ilvl="0" w:tplc="DE062B42">
      <w:start w:val="3"/>
      <w:numFmt w:val="bullet"/>
      <w:lvlText w:val="-"/>
      <w:lvlJc w:val="left"/>
      <w:pPr>
        <w:ind w:left="36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8421DD9"/>
    <w:multiLevelType w:val="hybridMultilevel"/>
    <w:tmpl w:val="14D0AEAC"/>
    <w:lvl w:ilvl="0" w:tplc="0DD282E6">
      <w:start w:val="9"/>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3A6D5C"/>
    <w:multiLevelType w:val="hybridMultilevel"/>
    <w:tmpl w:val="2AB0EC4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4404A59"/>
    <w:multiLevelType w:val="multilevel"/>
    <w:tmpl w:val="F406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DC1A35"/>
    <w:multiLevelType w:val="hybridMultilevel"/>
    <w:tmpl w:val="9BE63366"/>
    <w:lvl w:ilvl="0" w:tplc="C5A02FF8">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606891"/>
    <w:multiLevelType w:val="hybridMultilevel"/>
    <w:tmpl w:val="9BEC20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9F4914"/>
    <w:multiLevelType w:val="hybridMultilevel"/>
    <w:tmpl w:val="FA8092C6"/>
    <w:lvl w:ilvl="0" w:tplc="0C090005">
      <w:start w:val="1"/>
      <w:numFmt w:val="bullet"/>
      <w:lvlText w:val=""/>
      <w:lvlJc w:val="left"/>
      <w:pPr>
        <w:ind w:left="360" w:hanging="360"/>
      </w:pPr>
      <w:rPr>
        <w:rFonts w:ascii="Wingdings" w:hAnsi="Wingding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D9046C4"/>
    <w:multiLevelType w:val="hybridMultilevel"/>
    <w:tmpl w:val="09BCDF32"/>
    <w:lvl w:ilvl="0" w:tplc="3672FA5A">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F843655"/>
    <w:multiLevelType w:val="hybridMultilevel"/>
    <w:tmpl w:val="4E66F90C"/>
    <w:lvl w:ilvl="0" w:tplc="0C090011">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986708"/>
    <w:multiLevelType w:val="multilevel"/>
    <w:tmpl w:val="B1E0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B6DBF"/>
    <w:multiLevelType w:val="hybridMultilevel"/>
    <w:tmpl w:val="F2BCAA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36B08D4"/>
    <w:multiLevelType w:val="hybridMultilevel"/>
    <w:tmpl w:val="91641F9C"/>
    <w:lvl w:ilvl="0" w:tplc="8388979A">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E004CE"/>
    <w:multiLevelType w:val="hybridMultilevel"/>
    <w:tmpl w:val="42285BD6"/>
    <w:lvl w:ilvl="0" w:tplc="772C4D0C">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BC50B6"/>
    <w:multiLevelType w:val="multilevel"/>
    <w:tmpl w:val="4D5C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0E25BD"/>
    <w:multiLevelType w:val="multilevel"/>
    <w:tmpl w:val="739813E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15:restartNumberingAfterBreak="0">
    <w:nsid w:val="5EC1564C"/>
    <w:multiLevelType w:val="hybridMultilevel"/>
    <w:tmpl w:val="9BEC201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3B55388"/>
    <w:multiLevelType w:val="hybridMultilevel"/>
    <w:tmpl w:val="793C6C78"/>
    <w:lvl w:ilvl="0" w:tplc="BB1817D4">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81C5233"/>
    <w:multiLevelType w:val="hybridMultilevel"/>
    <w:tmpl w:val="781C50B2"/>
    <w:lvl w:ilvl="0" w:tplc="DF685E84">
      <w:start w:val="3"/>
      <w:numFmt w:val="bullet"/>
      <w:lvlText w:val="-"/>
      <w:lvlJc w:val="left"/>
      <w:pPr>
        <w:ind w:left="360" w:hanging="360"/>
      </w:pPr>
      <w:rPr>
        <w:rFonts w:ascii="Times New Roman" w:eastAsia="Calibri"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0814EC"/>
    <w:multiLevelType w:val="hybridMultilevel"/>
    <w:tmpl w:val="C3680CF4"/>
    <w:lvl w:ilvl="0" w:tplc="CEBA5204">
      <w:start w:val="3"/>
      <w:numFmt w:val="bullet"/>
      <w:lvlText w:val="-"/>
      <w:lvlJc w:val="left"/>
      <w:pPr>
        <w:ind w:left="720" w:hanging="360"/>
      </w:pPr>
      <w:rPr>
        <w:rFonts w:ascii="Segoe UI" w:eastAsiaTheme="majorEastAsia" w:hAnsi="Segoe UI" w:cs="Segoe U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8E3524"/>
    <w:multiLevelType w:val="multilevel"/>
    <w:tmpl w:val="A718A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AE3567"/>
    <w:multiLevelType w:val="hybridMultilevel"/>
    <w:tmpl w:val="24E83D60"/>
    <w:lvl w:ilvl="0" w:tplc="2AFECC82">
      <w:start w:val="1"/>
      <w:numFmt w:val="bullet"/>
      <w:lvlText w:val="-"/>
      <w:lvlJc w:val="left"/>
      <w:pPr>
        <w:ind w:left="785" w:hanging="360"/>
      </w:pPr>
      <w:rPr>
        <w:rFonts w:ascii="Calibri" w:eastAsiaTheme="minorHAnsi" w:hAnsi="Calibri" w:cs="Calibri"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6" w15:restartNumberingAfterBreak="0">
    <w:nsid w:val="7763653F"/>
    <w:multiLevelType w:val="hybridMultilevel"/>
    <w:tmpl w:val="16E23DE0"/>
    <w:lvl w:ilvl="0" w:tplc="5016C8CE">
      <w:start w:val="3"/>
      <w:numFmt w:val="bullet"/>
      <w:lvlText w:val="-"/>
      <w:lvlJc w:val="left"/>
      <w:pPr>
        <w:ind w:left="720" w:hanging="360"/>
      </w:pPr>
      <w:rPr>
        <w:rFonts w:ascii="Times New Roman" w:eastAsia="Calibr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3973587">
    <w:abstractNumId w:val="29"/>
  </w:num>
  <w:num w:numId="2" w16cid:durableId="791556050">
    <w:abstractNumId w:val="6"/>
  </w:num>
  <w:num w:numId="3" w16cid:durableId="337123767">
    <w:abstractNumId w:val="0"/>
  </w:num>
  <w:num w:numId="4" w16cid:durableId="82649260">
    <w:abstractNumId w:val="21"/>
  </w:num>
  <w:num w:numId="5" w16cid:durableId="1114787768">
    <w:abstractNumId w:val="14"/>
  </w:num>
  <w:num w:numId="6" w16cid:durableId="1350639763">
    <w:abstractNumId w:val="30"/>
  </w:num>
  <w:num w:numId="7" w16cid:durableId="676149722">
    <w:abstractNumId w:val="35"/>
  </w:num>
  <w:num w:numId="8" w16cid:durableId="1689520836">
    <w:abstractNumId w:val="13"/>
  </w:num>
  <w:num w:numId="9" w16cid:durableId="1600719457">
    <w:abstractNumId w:val="18"/>
  </w:num>
  <w:num w:numId="10" w16cid:durableId="865020055">
    <w:abstractNumId w:val="24"/>
  </w:num>
  <w:num w:numId="11" w16cid:durableId="1274676663">
    <w:abstractNumId w:val="28"/>
  </w:num>
  <w:num w:numId="12" w16cid:durableId="1326057933">
    <w:abstractNumId w:val="34"/>
  </w:num>
  <w:num w:numId="13" w16cid:durableId="2018386028">
    <w:abstractNumId w:val="2"/>
  </w:num>
  <w:num w:numId="14" w16cid:durableId="1083071099">
    <w:abstractNumId w:val="20"/>
  </w:num>
  <w:num w:numId="15" w16cid:durableId="1888371061">
    <w:abstractNumId w:val="15"/>
  </w:num>
  <w:num w:numId="16" w16cid:durableId="1685593394">
    <w:abstractNumId w:val="3"/>
  </w:num>
  <w:num w:numId="17" w16cid:durableId="1090930752">
    <w:abstractNumId w:val="8"/>
  </w:num>
  <w:num w:numId="18" w16cid:durableId="1626081413">
    <w:abstractNumId w:val="12"/>
  </w:num>
  <w:num w:numId="19" w16cid:durableId="1031807574">
    <w:abstractNumId w:val="33"/>
  </w:num>
  <w:num w:numId="20" w16cid:durableId="741559078">
    <w:abstractNumId w:val="26"/>
  </w:num>
  <w:num w:numId="21" w16cid:durableId="561865354">
    <w:abstractNumId w:val="17"/>
  </w:num>
  <w:num w:numId="22" w16cid:durableId="574975706">
    <w:abstractNumId w:val="32"/>
  </w:num>
  <w:num w:numId="23" w16cid:durableId="1110050395">
    <w:abstractNumId w:val="10"/>
  </w:num>
  <w:num w:numId="24" w16cid:durableId="649677916">
    <w:abstractNumId w:val="23"/>
  </w:num>
  <w:num w:numId="25" w16cid:durableId="527762941">
    <w:abstractNumId w:val="25"/>
  </w:num>
  <w:num w:numId="26" w16cid:durableId="1388719151">
    <w:abstractNumId w:val="27"/>
  </w:num>
  <w:num w:numId="27" w16cid:durableId="127093919">
    <w:abstractNumId w:val="11"/>
  </w:num>
  <w:num w:numId="28" w16cid:durableId="1827088817">
    <w:abstractNumId w:val="36"/>
  </w:num>
  <w:num w:numId="29" w16cid:durableId="889608140">
    <w:abstractNumId w:val="19"/>
  </w:num>
  <w:num w:numId="30" w16cid:durableId="936206796">
    <w:abstractNumId w:val="22"/>
  </w:num>
  <w:num w:numId="31" w16cid:durableId="310868165">
    <w:abstractNumId w:val="7"/>
  </w:num>
  <w:num w:numId="32" w16cid:durableId="1572276487">
    <w:abstractNumId w:val="16"/>
  </w:num>
  <w:num w:numId="33" w16cid:durableId="1042747767">
    <w:abstractNumId w:val="1"/>
  </w:num>
  <w:num w:numId="34" w16cid:durableId="959652114">
    <w:abstractNumId w:val="31"/>
  </w:num>
  <w:num w:numId="35" w16cid:durableId="562638436">
    <w:abstractNumId w:val="9"/>
  </w:num>
  <w:num w:numId="36" w16cid:durableId="130367110">
    <w:abstractNumId w:val="5"/>
  </w:num>
  <w:num w:numId="37" w16cid:durableId="14397604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AA9"/>
    <w:rsid w:val="00003E30"/>
    <w:rsid w:val="00006A10"/>
    <w:rsid w:val="000107B4"/>
    <w:rsid w:val="0001264F"/>
    <w:rsid w:val="0001377B"/>
    <w:rsid w:val="00015F9F"/>
    <w:rsid w:val="000205A2"/>
    <w:rsid w:val="000237C2"/>
    <w:rsid w:val="0003242C"/>
    <w:rsid w:val="00032DE7"/>
    <w:rsid w:val="00034407"/>
    <w:rsid w:val="00035E99"/>
    <w:rsid w:val="000416CD"/>
    <w:rsid w:val="00043B5F"/>
    <w:rsid w:val="00047BB0"/>
    <w:rsid w:val="00047F10"/>
    <w:rsid w:val="000531DE"/>
    <w:rsid w:val="00062A0F"/>
    <w:rsid w:val="00066A32"/>
    <w:rsid w:val="00070F12"/>
    <w:rsid w:val="00071939"/>
    <w:rsid w:val="0007297F"/>
    <w:rsid w:val="00083E83"/>
    <w:rsid w:val="000860D5"/>
    <w:rsid w:val="000913BF"/>
    <w:rsid w:val="0009316B"/>
    <w:rsid w:val="00094BF4"/>
    <w:rsid w:val="000954EF"/>
    <w:rsid w:val="000955DF"/>
    <w:rsid w:val="000A286D"/>
    <w:rsid w:val="000A2B01"/>
    <w:rsid w:val="000A4AF3"/>
    <w:rsid w:val="000B02B6"/>
    <w:rsid w:val="000B278E"/>
    <w:rsid w:val="000B2E32"/>
    <w:rsid w:val="000B7712"/>
    <w:rsid w:val="000C0287"/>
    <w:rsid w:val="000C0C90"/>
    <w:rsid w:val="000D2187"/>
    <w:rsid w:val="000D4CF1"/>
    <w:rsid w:val="000D7A08"/>
    <w:rsid w:val="000E044F"/>
    <w:rsid w:val="000E1C0C"/>
    <w:rsid w:val="000E2018"/>
    <w:rsid w:val="000E4427"/>
    <w:rsid w:val="000E5F3E"/>
    <w:rsid w:val="000E6192"/>
    <w:rsid w:val="000E6216"/>
    <w:rsid w:val="000F1A49"/>
    <w:rsid w:val="000F4260"/>
    <w:rsid w:val="000F492D"/>
    <w:rsid w:val="000F554A"/>
    <w:rsid w:val="000F6F79"/>
    <w:rsid w:val="00100EFA"/>
    <w:rsid w:val="00105036"/>
    <w:rsid w:val="00105EB7"/>
    <w:rsid w:val="00106DA2"/>
    <w:rsid w:val="001105ED"/>
    <w:rsid w:val="00110DC7"/>
    <w:rsid w:val="00111625"/>
    <w:rsid w:val="001144E9"/>
    <w:rsid w:val="00116356"/>
    <w:rsid w:val="00122A8A"/>
    <w:rsid w:val="00122B8F"/>
    <w:rsid w:val="00131C55"/>
    <w:rsid w:val="0013200A"/>
    <w:rsid w:val="00140695"/>
    <w:rsid w:val="001409B6"/>
    <w:rsid w:val="00140F26"/>
    <w:rsid w:val="00142609"/>
    <w:rsid w:val="001454DC"/>
    <w:rsid w:val="00145E42"/>
    <w:rsid w:val="00150E53"/>
    <w:rsid w:val="0016173A"/>
    <w:rsid w:val="00167369"/>
    <w:rsid w:val="00167A79"/>
    <w:rsid w:val="0017125B"/>
    <w:rsid w:val="0018005D"/>
    <w:rsid w:val="00185FD8"/>
    <w:rsid w:val="00187FC4"/>
    <w:rsid w:val="0019075C"/>
    <w:rsid w:val="0019162E"/>
    <w:rsid w:val="00193378"/>
    <w:rsid w:val="00193A7D"/>
    <w:rsid w:val="001A3A60"/>
    <w:rsid w:val="001A50E4"/>
    <w:rsid w:val="001B3D47"/>
    <w:rsid w:val="001B5852"/>
    <w:rsid w:val="001B7B7A"/>
    <w:rsid w:val="001B7D8A"/>
    <w:rsid w:val="001C1709"/>
    <w:rsid w:val="001C29D5"/>
    <w:rsid w:val="001C5891"/>
    <w:rsid w:val="001C77AC"/>
    <w:rsid w:val="001D02E6"/>
    <w:rsid w:val="001D08FC"/>
    <w:rsid w:val="001D0E8D"/>
    <w:rsid w:val="001D118E"/>
    <w:rsid w:val="001D2900"/>
    <w:rsid w:val="001D3CFE"/>
    <w:rsid w:val="001D7054"/>
    <w:rsid w:val="001D7FBD"/>
    <w:rsid w:val="001E054E"/>
    <w:rsid w:val="001E1059"/>
    <w:rsid w:val="001E3777"/>
    <w:rsid w:val="001E7AFE"/>
    <w:rsid w:val="001F0DD1"/>
    <w:rsid w:val="001F24F4"/>
    <w:rsid w:val="001F64F0"/>
    <w:rsid w:val="002012EA"/>
    <w:rsid w:val="002026BD"/>
    <w:rsid w:val="0020571C"/>
    <w:rsid w:val="00207B87"/>
    <w:rsid w:val="002219E3"/>
    <w:rsid w:val="00222868"/>
    <w:rsid w:val="00226B1C"/>
    <w:rsid w:val="00227B66"/>
    <w:rsid w:val="00231060"/>
    <w:rsid w:val="00232196"/>
    <w:rsid w:val="002329E2"/>
    <w:rsid w:val="0023438A"/>
    <w:rsid w:val="002516A0"/>
    <w:rsid w:val="00252308"/>
    <w:rsid w:val="00262D86"/>
    <w:rsid w:val="00262FDF"/>
    <w:rsid w:val="00263FE2"/>
    <w:rsid w:val="00271F24"/>
    <w:rsid w:val="00274624"/>
    <w:rsid w:val="00275B00"/>
    <w:rsid w:val="00275D07"/>
    <w:rsid w:val="00277D2E"/>
    <w:rsid w:val="0028075F"/>
    <w:rsid w:val="00281AC2"/>
    <w:rsid w:val="00282B8C"/>
    <w:rsid w:val="00282BC3"/>
    <w:rsid w:val="00285C46"/>
    <w:rsid w:val="00287338"/>
    <w:rsid w:val="0029434F"/>
    <w:rsid w:val="00294BFA"/>
    <w:rsid w:val="00295209"/>
    <w:rsid w:val="0029707D"/>
    <w:rsid w:val="002A221E"/>
    <w:rsid w:val="002A5BFD"/>
    <w:rsid w:val="002B3735"/>
    <w:rsid w:val="002B57F7"/>
    <w:rsid w:val="002C18AA"/>
    <w:rsid w:val="002C2AA9"/>
    <w:rsid w:val="002D3620"/>
    <w:rsid w:val="002E1E09"/>
    <w:rsid w:val="002E5EE5"/>
    <w:rsid w:val="002F5318"/>
    <w:rsid w:val="0030155E"/>
    <w:rsid w:val="00302EAB"/>
    <w:rsid w:val="00303EEB"/>
    <w:rsid w:val="00304AE1"/>
    <w:rsid w:val="00306537"/>
    <w:rsid w:val="00310234"/>
    <w:rsid w:val="003105AA"/>
    <w:rsid w:val="003156FA"/>
    <w:rsid w:val="00315DAA"/>
    <w:rsid w:val="0031773E"/>
    <w:rsid w:val="00327C28"/>
    <w:rsid w:val="00330180"/>
    <w:rsid w:val="00335118"/>
    <w:rsid w:val="00346875"/>
    <w:rsid w:val="00364BB0"/>
    <w:rsid w:val="0036778C"/>
    <w:rsid w:val="00367DF5"/>
    <w:rsid w:val="00372595"/>
    <w:rsid w:val="003805E9"/>
    <w:rsid w:val="00381D2F"/>
    <w:rsid w:val="00383F2D"/>
    <w:rsid w:val="00384C62"/>
    <w:rsid w:val="0038606E"/>
    <w:rsid w:val="00386782"/>
    <w:rsid w:val="00394A6C"/>
    <w:rsid w:val="003A0A80"/>
    <w:rsid w:val="003A2A31"/>
    <w:rsid w:val="003A6254"/>
    <w:rsid w:val="003B045D"/>
    <w:rsid w:val="003C399B"/>
    <w:rsid w:val="003C6684"/>
    <w:rsid w:val="003C73C5"/>
    <w:rsid w:val="003C7A59"/>
    <w:rsid w:val="003D5808"/>
    <w:rsid w:val="003D65C3"/>
    <w:rsid w:val="003D6823"/>
    <w:rsid w:val="003D7CD3"/>
    <w:rsid w:val="003E2F2A"/>
    <w:rsid w:val="003E428B"/>
    <w:rsid w:val="003E6C27"/>
    <w:rsid w:val="003F1664"/>
    <w:rsid w:val="003F1DF6"/>
    <w:rsid w:val="003F2527"/>
    <w:rsid w:val="00401D31"/>
    <w:rsid w:val="00401E58"/>
    <w:rsid w:val="00406755"/>
    <w:rsid w:val="00410111"/>
    <w:rsid w:val="0041211C"/>
    <w:rsid w:val="00415FF8"/>
    <w:rsid w:val="0041673A"/>
    <w:rsid w:val="00417763"/>
    <w:rsid w:val="00437983"/>
    <w:rsid w:val="00440AA0"/>
    <w:rsid w:val="00441177"/>
    <w:rsid w:val="004411E5"/>
    <w:rsid w:val="004428BE"/>
    <w:rsid w:val="004449DF"/>
    <w:rsid w:val="004474F4"/>
    <w:rsid w:val="0045212B"/>
    <w:rsid w:val="004619CA"/>
    <w:rsid w:val="004674D4"/>
    <w:rsid w:val="00471B7A"/>
    <w:rsid w:val="004720CF"/>
    <w:rsid w:val="00473E75"/>
    <w:rsid w:val="0047414A"/>
    <w:rsid w:val="0047598A"/>
    <w:rsid w:val="00477083"/>
    <w:rsid w:val="00490D28"/>
    <w:rsid w:val="0049238D"/>
    <w:rsid w:val="00495F9F"/>
    <w:rsid w:val="004A3583"/>
    <w:rsid w:val="004B14E4"/>
    <w:rsid w:val="004B3843"/>
    <w:rsid w:val="004C6676"/>
    <w:rsid w:val="004D08EC"/>
    <w:rsid w:val="004D1F83"/>
    <w:rsid w:val="004D6F30"/>
    <w:rsid w:val="004E1AE7"/>
    <w:rsid w:val="004E2911"/>
    <w:rsid w:val="004E3C37"/>
    <w:rsid w:val="004E7F1F"/>
    <w:rsid w:val="004F192A"/>
    <w:rsid w:val="00504648"/>
    <w:rsid w:val="00512C9B"/>
    <w:rsid w:val="0052211A"/>
    <w:rsid w:val="00552323"/>
    <w:rsid w:val="005531D4"/>
    <w:rsid w:val="00553288"/>
    <w:rsid w:val="005542AF"/>
    <w:rsid w:val="00573D27"/>
    <w:rsid w:val="005743A8"/>
    <w:rsid w:val="00577069"/>
    <w:rsid w:val="00581C25"/>
    <w:rsid w:val="00583548"/>
    <w:rsid w:val="00590D1C"/>
    <w:rsid w:val="00593B6E"/>
    <w:rsid w:val="00593C1C"/>
    <w:rsid w:val="00593D4A"/>
    <w:rsid w:val="00597059"/>
    <w:rsid w:val="005A1471"/>
    <w:rsid w:val="005A152D"/>
    <w:rsid w:val="005A1967"/>
    <w:rsid w:val="005A679F"/>
    <w:rsid w:val="005B02D9"/>
    <w:rsid w:val="005B2F9D"/>
    <w:rsid w:val="005C0D4B"/>
    <w:rsid w:val="005C2C33"/>
    <w:rsid w:val="005C31FB"/>
    <w:rsid w:val="005C68E7"/>
    <w:rsid w:val="005D08AA"/>
    <w:rsid w:val="005D2273"/>
    <w:rsid w:val="005D4C50"/>
    <w:rsid w:val="005E06F1"/>
    <w:rsid w:val="005E1565"/>
    <w:rsid w:val="005E4D55"/>
    <w:rsid w:val="005E606D"/>
    <w:rsid w:val="005F6D41"/>
    <w:rsid w:val="00600E03"/>
    <w:rsid w:val="00602174"/>
    <w:rsid w:val="0060456B"/>
    <w:rsid w:val="00605B70"/>
    <w:rsid w:val="00606092"/>
    <w:rsid w:val="0061607B"/>
    <w:rsid w:val="00622E8E"/>
    <w:rsid w:val="006233A9"/>
    <w:rsid w:val="006245BE"/>
    <w:rsid w:val="00625955"/>
    <w:rsid w:val="00625F7E"/>
    <w:rsid w:val="0063040F"/>
    <w:rsid w:val="00637D7A"/>
    <w:rsid w:val="00646508"/>
    <w:rsid w:val="0065006A"/>
    <w:rsid w:val="0065382D"/>
    <w:rsid w:val="00653BE9"/>
    <w:rsid w:val="00653F79"/>
    <w:rsid w:val="0065518A"/>
    <w:rsid w:val="00655E4C"/>
    <w:rsid w:val="00657573"/>
    <w:rsid w:val="006575C7"/>
    <w:rsid w:val="006575D4"/>
    <w:rsid w:val="006603EE"/>
    <w:rsid w:val="0066354D"/>
    <w:rsid w:val="00663F66"/>
    <w:rsid w:val="00664462"/>
    <w:rsid w:val="00665339"/>
    <w:rsid w:val="006701F1"/>
    <w:rsid w:val="00671898"/>
    <w:rsid w:val="00671933"/>
    <w:rsid w:val="0068285F"/>
    <w:rsid w:val="0068293A"/>
    <w:rsid w:val="00684A46"/>
    <w:rsid w:val="006937EF"/>
    <w:rsid w:val="006A2FA1"/>
    <w:rsid w:val="006A3DAC"/>
    <w:rsid w:val="006A5DEB"/>
    <w:rsid w:val="006B4180"/>
    <w:rsid w:val="006B5C39"/>
    <w:rsid w:val="006C09AD"/>
    <w:rsid w:val="006C1495"/>
    <w:rsid w:val="006C23DC"/>
    <w:rsid w:val="006C52F7"/>
    <w:rsid w:val="006C53DC"/>
    <w:rsid w:val="006C54D5"/>
    <w:rsid w:val="006C5E00"/>
    <w:rsid w:val="006C7843"/>
    <w:rsid w:val="006E18FB"/>
    <w:rsid w:val="006E4467"/>
    <w:rsid w:val="006E7A0E"/>
    <w:rsid w:val="006F05F4"/>
    <w:rsid w:val="006F2F70"/>
    <w:rsid w:val="006F4D53"/>
    <w:rsid w:val="006F4EB1"/>
    <w:rsid w:val="00704219"/>
    <w:rsid w:val="0070547E"/>
    <w:rsid w:val="0070678A"/>
    <w:rsid w:val="00713753"/>
    <w:rsid w:val="007141A8"/>
    <w:rsid w:val="00717031"/>
    <w:rsid w:val="0072064E"/>
    <w:rsid w:val="007229C6"/>
    <w:rsid w:val="00724C6B"/>
    <w:rsid w:val="0073348F"/>
    <w:rsid w:val="00737CA3"/>
    <w:rsid w:val="00740CFC"/>
    <w:rsid w:val="00740FB3"/>
    <w:rsid w:val="00741B29"/>
    <w:rsid w:val="00741C76"/>
    <w:rsid w:val="00742D60"/>
    <w:rsid w:val="00743C76"/>
    <w:rsid w:val="00745E15"/>
    <w:rsid w:val="00747E0D"/>
    <w:rsid w:val="007521BD"/>
    <w:rsid w:val="0075439D"/>
    <w:rsid w:val="007557CF"/>
    <w:rsid w:val="00760F7D"/>
    <w:rsid w:val="00762187"/>
    <w:rsid w:val="0076290E"/>
    <w:rsid w:val="0076685C"/>
    <w:rsid w:val="0076773D"/>
    <w:rsid w:val="00771704"/>
    <w:rsid w:val="007731FC"/>
    <w:rsid w:val="00773D02"/>
    <w:rsid w:val="00774D75"/>
    <w:rsid w:val="007767A4"/>
    <w:rsid w:val="00776FC0"/>
    <w:rsid w:val="007808F2"/>
    <w:rsid w:val="007826F5"/>
    <w:rsid w:val="0078284F"/>
    <w:rsid w:val="0078327D"/>
    <w:rsid w:val="00783C5F"/>
    <w:rsid w:val="00784079"/>
    <w:rsid w:val="007875A5"/>
    <w:rsid w:val="007878DD"/>
    <w:rsid w:val="007924BB"/>
    <w:rsid w:val="00792BD9"/>
    <w:rsid w:val="007946D2"/>
    <w:rsid w:val="007A0ECD"/>
    <w:rsid w:val="007A4F93"/>
    <w:rsid w:val="007B196A"/>
    <w:rsid w:val="007B24A6"/>
    <w:rsid w:val="007C1524"/>
    <w:rsid w:val="007C52FC"/>
    <w:rsid w:val="007D28E9"/>
    <w:rsid w:val="007D3A30"/>
    <w:rsid w:val="007D48C1"/>
    <w:rsid w:val="007D735B"/>
    <w:rsid w:val="007E3FFE"/>
    <w:rsid w:val="007F0D1B"/>
    <w:rsid w:val="007F4D58"/>
    <w:rsid w:val="007F5100"/>
    <w:rsid w:val="007F5B37"/>
    <w:rsid w:val="008019DF"/>
    <w:rsid w:val="00801CB4"/>
    <w:rsid w:val="00801F0A"/>
    <w:rsid w:val="008022A8"/>
    <w:rsid w:val="008049D7"/>
    <w:rsid w:val="008051BA"/>
    <w:rsid w:val="0080621D"/>
    <w:rsid w:val="00806B70"/>
    <w:rsid w:val="00806EC3"/>
    <w:rsid w:val="00810201"/>
    <w:rsid w:val="008200EA"/>
    <w:rsid w:val="0082064B"/>
    <w:rsid w:val="00825D9E"/>
    <w:rsid w:val="00827A0F"/>
    <w:rsid w:val="00827FEC"/>
    <w:rsid w:val="008318C1"/>
    <w:rsid w:val="008329F3"/>
    <w:rsid w:val="008357C7"/>
    <w:rsid w:val="0083709D"/>
    <w:rsid w:val="008428D4"/>
    <w:rsid w:val="00845141"/>
    <w:rsid w:val="00851692"/>
    <w:rsid w:val="008531DF"/>
    <w:rsid w:val="00853C90"/>
    <w:rsid w:val="008638CD"/>
    <w:rsid w:val="008736BC"/>
    <w:rsid w:val="00873EF3"/>
    <w:rsid w:val="00876A9C"/>
    <w:rsid w:val="00877233"/>
    <w:rsid w:val="008842F4"/>
    <w:rsid w:val="00884872"/>
    <w:rsid w:val="008851EE"/>
    <w:rsid w:val="00890426"/>
    <w:rsid w:val="00890E8D"/>
    <w:rsid w:val="00892D61"/>
    <w:rsid w:val="008A0CBF"/>
    <w:rsid w:val="008A5083"/>
    <w:rsid w:val="008B2A83"/>
    <w:rsid w:val="008B2B5A"/>
    <w:rsid w:val="008B5C5D"/>
    <w:rsid w:val="008C108F"/>
    <w:rsid w:val="008C4B35"/>
    <w:rsid w:val="008C577E"/>
    <w:rsid w:val="008C59D5"/>
    <w:rsid w:val="008D1465"/>
    <w:rsid w:val="008D3289"/>
    <w:rsid w:val="008D350A"/>
    <w:rsid w:val="008E0366"/>
    <w:rsid w:val="008E04E4"/>
    <w:rsid w:val="008E208C"/>
    <w:rsid w:val="008E32B9"/>
    <w:rsid w:val="008F0979"/>
    <w:rsid w:val="008F204D"/>
    <w:rsid w:val="008F5E6F"/>
    <w:rsid w:val="0090167A"/>
    <w:rsid w:val="00903B09"/>
    <w:rsid w:val="00905F57"/>
    <w:rsid w:val="00911271"/>
    <w:rsid w:val="009123F2"/>
    <w:rsid w:val="00913AF4"/>
    <w:rsid w:val="009146C3"/>
    <w:rsid w:val="00914C30"/>
    <w:rsid w:val="00916D5C"/>
    <w:rsid w:val="00920EBC"/>
    <w:rsid w:val="00922F4A"/>
    <w:rsid w:val="00923B76"/>
    <w:rsid w:val="00925658"/>
    <w:rsid w:val="0092620D"/>
    <w:rsid w:val="00931CE9"/>
    <w:rsid w:val="009330E3"/>
    <w:rsid w:val="00933204"/>
    <w:rsid w:val="00936415"/>
    <w:rsid w:val="0094238E"/>
    <w:rsid w:val="00942EEC"/>
    <w:rsid w:val="009469F9"/>
    <w:rsid w:val="00950CFC"/>
    <w:rsid w:val="00954CF1"/>
    <w:rsid w:val="0096172C"/>
    <w:rsid w:val="00972FAE"/>
    <w:rsid w:val="0097688D"/>
    <w:rsid w:val="00976A21"/>
    <w:rsid w:val="00981F56"/>
    <w:rsid w:val="009854C2"/>
    <w:rsid w:val="00986906"/>
    <w:rsid w:val="00987475"/>
    <w:rsid w:val="00992B24"/>
    <w:rsid w:val="00995FEB"/>
    <w:rsid w:val="009A2498"/>
    <w:rsid w:val="009A7372"/>
    <w:rsid w:val="009B0142"/>
    <w:rsid w:val="009B4EFD"/>
    <w:rsid w:val="009B6482"/>
    <w:rsid w:val="009C24EE"/>
    <w:rsid w:val="009C308F"/>
    <w:rsid w:val="009C40DC"/>
    <w:rsid w:val="009D0EB8"/>
    <w:rsid w:val="009D564C"/>
    <w:rsid w:val="009D5A56"/>
    <w:rsid w:val="009D6AFA"/>
    <w:rsid w:val="009E019F"/>
    <w:rsid w:val="009E0C5D"/>
    <w:rsid w:val="009E1030"/>
    <w:rsid w:val="009E2B75"/>
    <w:rsid w:val="009E3C19"/>
    <w:rsid w:val="009E4528"/>
    <w:rsid w:val="009E5A71"/>
    <w:rsid w:val="009F42B5"/>
    <w:rsid w:val="009F5CF2"/>
    <w:rsid w:val="00A0113E"/>
    <w:rsid w:val="00A014F3"/>
    <w:rsid w:val="00A03762"/>
    <w:rsid w:val="00A042F0"/>
    <w:rsid w:val="00A048AE"/>
    <w:rsid w:val="00A04AF4"/>
    <w:rsid w:val="00A05615"/>
    <w:rsid w:val="00A073C0"/>
    <w:rsid w:val="00A07EA3"/>
    <w:rsid w:val="00A1030E"/>
    <w:rsid w:val="00A1353C"/>
    <w:rsid w:val="00A14103"/>
    <w:rsid w:val="00A15C32"/>
    <w:rsid w:val="00A20F9D"/>
    <w:rsid w:val="00A3124E"/>
    <w:rsid w:val="00A33494"/>
    <w:rsid w:val="00A33DEE"/>
    <w:rsid w:val="00A3624B"/>
    <w:rsid w:val="00A47F4D"/>
    <w:rsid w:val="00A50596"/>
    <w:rsid w:val="00A56B05"/>
    <w:rsid w:val="00A579FD"/>
    <w:rsid w:val="00A711CC"/>
    <w:rsid w:val="00A723D1"/>
    <w:rsid w:val="00A7432F"/>
    <w:rsid w:val="00A7453D"/>
    <w:rsid w:val="00A80F13"/>
    <w:rsid w:val="00A840DE"/>
    <w:rsid w:val="00A85F3A"/>
    <w:rsid w:val="00A86182"/>
    <w:rsid w:val="00A90530"/>
    <w:rsid w:val="00A916C8"/>
    <w:rsid w:val="00A92ADE"/>
    <w:rsid w:val="00A92F12"/>
    <w:rsid w:val="00A955E3"/>
    <w:rsid w:val="00AA126C"/>
    <w:rsid w:val="00AA2EE1"/>
    <w:rsid w:val="00AA4E69"/>
    <w:rsid w:val="00AA4FD7"/>
    <w:rsid w:val="00AA6EC6"/>
    <w:rsid w:val="00AB001E"/>
    <w:rsid w:val="00AB1F62"/>
    <w:rsid w:val="00AB50CA"/>
    <w:rsid w:val="00AB72D5"/>
    <w:rsid w:val="00AC2CD0"/>
    <w:rsid w:val="00AC3340"/>
    <w:rsid w:val="00AD2B17"/>
    <w:rsid w:val="00AD2C62"/>
    <w:rsid w:val="00AD45C3"/>
    <w:rsid w:val="00AD7D71"/>
    <w:rsid w:val="00AE1FD4"/>
    <w:rsid w:val="00AF3C3D"/>
    <w:rsid w:val="00B05BFC"/>
    <w:rsid w:val="00B06A94"/>
    <w:rsid w:val="00B1382A"/>
    <w:rsid w:val="00B147FC"/>
    <w:rsid w:val="00B172B4"/>
    <w:rsid w:val="00B2530B"/>
    <w:rsid w:val="00B27423"/>
    <w:rsid w:val="00B32AC4"/>
    <w:rsid w:val="00B352DD"/>
    <w:rsid w:val="00B37684"/>
    <w:rsid w:val="00B41ECF"/>
    <w:rsid w:val="00B4497A"/>
    <w:rsid w:val="00B55172"/>
    <w:rsid w:val="00B5676A"/>
    <w:rsid w:val="00B60342"/>
    <w:rsid w:val="00B6246B"/>
    <w:rsid w:val="00B64757"/>
    <w:rsid w:val="00B64F8E"/>
    <w:rsid w:val="00B66B50"/>
    <w:rsid w:val="00B675C7"/>
    <w:rsid w:val="00B936A9"/>
    <w:rsid w:val="00BA411F"/>
    <w:rsid w:val="00BA7536"/>
    <w:rsid w:val="00BA78C2"/>
    <w:rsid w:val="00BB6F2F"/>
    <w:rsid w:val="00BC3056"/>
    <w:rsid w:val="00BD56AB"/>
    <w:rsid w:val="00BD7D57"/>
    <w:rsid w:val="00BE5804"/>
    <w:rsid w:val="00BE7FCA"/>
    <w:rsid w:val="00BF248F"/>
    <w:rsid w:val="00BF3BD6"/>
    <w:rsid w:val="00BF415F"/>
    <w:rsid w:val="00C02752"/>
    <w:rsid w:val="00C04503"/>
    <w:rsid w:val="00C10876"/>
    <w:rsid w:val="00C13E4D"/>
    <w:rsid w:val="00C14C75"/>
    <w:rsid w:val="00C23FBC"/>
    <w:rsid w:val="00C242AF"/>
    <w:rsid w:val="00C25835"/>
    <w:rsid w:val="00C25ACA"/>
    <w:rsid w:val="00C32F78"/>
    <w:rsid w:val="00C330B0"/>
    <w:rsid w:val="00C34CDC"/>
    <w:rsid w:val="00C35085"/>
    <w:rsid w:val="00C5110B"/>
    <w:rsid w:val="00C561BA"/>
    <w:rsid w:val="00C57A99"/>
    <w:rsid w:val="00C66441"/>
    <w:rsid w:val="00C7020E"/>
    <w:rsid w:val="00C744D2"/>
    <w:rsid w:val="00C76171"/>
    <w:rsid w:val="00C76B62"/>
    <w:rsid w:val="00C77002"/>
    <w:rsid w:val="00C824BB"/>
    <w:rsid w:val="00C953CF"/>
    <w:rsid w:val="00C97499"/>
    <w:rsid w:val="00CA0984"/>
    <w:rsid w:val="00CA1479"/>
    <w:rsid w:val="00CA2151"/>
    <w:rsid w:val="00CA4067"/>
    <w:rsid w:val="00CA5708"/>
    <w:rsid w:val="00CA66BF"/>
    <w:rsid w:val="00CB4C06"/>
    <w:rsid w:val="00CC3925"/>
    <w:rsid w:val="00CC42C3"/>
    <w:rsid w:val="00CD04B5"/>
    <w:rsid w:val="00CD3FAE"/>
    <w:rsid w:val="00CD69A8"/>
    <w:rsid w:val="00CE0351"/>
    <w:rsid w:val="00CE63BE"/>
    <w:rsid w:val="00CF06FD"/>
    <w:rsid w:val="00CF59A2"/>
    <w:rsid w:val="00D07A0A"/>
    <w:rsid w:val="00D15C70"/>
    <w:rsid w:val="00D23AEE"/>
    <w:rsid w:val="00D23DED"/>
    <w:rsid w:val="00D271D5"/>
    <w:rsid w:val="00D3315A"/>
    <w:rsid w:val="00D34C27"/>
    <w:rsid w:val="00D40D04"/>
    <w:rsid w:val="00D418EF"/>
    <w:rsid w:val="00D46D2A"/>
    <w:rsid w:val="00D472C3"/>
    <w:rsid w:val="00D536D3"/>
    <w:rsid w:val="00D6102A"/>
    <w:rsid w:val="00D649E4"/>
    <w:rsid w:val="00D71FA3"/>
    <w:rsid w:val="00D72B33"/>
    <w:rsid w:val="00D72DBC"/>
    <w:rsid w:val="00D75BA8"/>
    <w:rsid w:val="00D76BE6"/>
    <w:rsid w:val="00D76CE3"/>
    <w:rsid w:val="00D80907"/>
    <w:rsid w:val="00D84EC1"/>
    <w:rsid w:val="00D857E1"/>
    <w:rsid w:val="00D86E92"/>
    <w:rsid w:val="00D87616"/>
    <w:rsid w:val="00DA04AE"/>
    <w:rsid w:val="00DB3456"/>
    <w:rsid w:val="00DD0AC5"/>
    <w:rsid w:val="00DD22DC"/>
    <w:rsid w:val="00DD6146"/>
    <w:rsid w:val="00DE53E7"/>
    <w:rsid w:val="00DF0FB0"/>
    <w:rsid w:val="00DF1DBC"/>
    <w:rsid w:val="00DF2312"/>
    <w:rsid w:val="00E002B0"/>
    <w:rsid w:val="00E13836"/>
    <w:rsid w:val="00E143E0"/>
    <w:rsid w:val="00E14F24"/>
    <w:rsid w:val="00E15E2A"/>
    <w:rsid w:val="00E22B1A"/>
    <w:rsid w:val="00E24AE4"/>
    <w:rsid w:val="00E24BC4"/>
    <w:rsid w:val="00E26785"/>
    <w:rsid w:val="00E36C0F"/>
    <w:rsid w:val="00E4139F"/>
    <w:rsid w:val="00E42426"/>
    <w:rsid w:val="00E45CEF"/>
    <w:rsid w:val="00E5091F"/>
    <w:rsid w:val="00E52851"/>
    <w:rsid w:val="00E6086E"/>
    <w:rsid w:val="00E64B1C"/>
    <w:rsid w:val="00E70469"/>
    <w:rsid w:val="00E7052E"/>
    <w:rsid w:val="00E72B76"/>
    <w:rsid w:val="00E8325A"/>
    <w:rsid w:val="00E91CF7"/>
    <w:rsid w:val="00E9315C"/>
    <w:rsid w:val="00E94F2B"/>
    <w:rsid w:val="00EB09F1"/>
    <w:rsid w:val="00EB562B"/>
    <w:rsid w:val="00EC0A2F"/>
    <w:rsid w:val="00EC3626"/>
    <w:rsid w:val="00EC4981"/>
    <w:rsid w:val="00EC4E8B"/>
    <w:rsid w:val="00EC625D"/>
    <w:rsid w:val="00EC6959"/>
    <w:rsid w:val="00EC6F7B"/>
    <w:rsid w:val="00EC7760"/>
    <w:rsid w:val="00ED1AB9"/>
    <w:rsid w:val="00EE2E8D"/>
    <w:rsid w:val="00EE3189"/>
    <w:rsid w:val="00EE5AB4"/>
    <w:rsid w:val="00EF42B3"/>
    <w:rsid w:val="00EF4890"/>
    <w:rsid w:val="00EF6C6E"/>
    <w:rsid w:val="00F005BB"/>
    <w:rsid w:val="00F04D26"/>
    <w:rsid w:val="00F05914"/>
    <w:rsid w:val="00F06797"/>
    <w:rsid w:val="00F14120"/>
    <w:rsid w:val="00F154D3"/>
    <w:rsid w:val="00F21451"/>
    <w:rsid w:val="00F21794"/>
    <w:rsid w:val="00F2616C"/>
    <w:rsid w:val="00F26418"/>
    <w:rsid w:val="00F27260"/>
    <w:rsid w:val="00F30A1D"/>
    <w:rsid w:val="00F319DB"/>
    <w:rsid w:val="00F327F1"/>
    <w:rsid w:val="00F33217"/>
    <w:rsid w:val="00F37B2E"/>
    <w:rsid w:val="00F4309B"/>
    <w:rsid w:val="00F537A8"/>
    <w:rsid w:val="00F56253"/>
    <w:rsid w:val="00F6355E"/>
    <w:rsid w:val="00F6432A"/>
    <w:rsid w:val="00F65CA7"/>
    <w:rsid w:val="00F7745D"/>
    <w:rsid w:val="00F81EE1"/>
    <w:rsid w:val="00F8218C"/>
    <w:rsid w:val="00F83D6F"/>
    <w:rsid w:val="00F83E97"/>
    <w:rsid w:val="00F86E4C"/>
    <w:rsid w:val="00F90DB4"/>
    <w:rsid w:val="00F9104D"/>
    <w:rsid w:val="00F910A8"/>
    <w:rsid w:val="00FC0523"/>
    <w:rsid w:val="00FC05D7"/>
    <w:rsid w:val="00FC21B8"/>
    <w:rsid w:val="00FC2C57"/>
    <w:rsid w:val="00FC40C6"/>
    <w:rsid w:val="00FC6E7A"/>
    <w:rsid w:val="00FD443B"/>
    <w:rsid w:val="00FD488A"/>
    <w:rsid w:val="00FD7D0D"/>
    <w:rsid w:val="00FE608E"/>
    <w:rsid w:val="00FE70AD"/>
    <w:rsid w:val="00FF3B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98D8"/>
  <w15:chartTrackingRefBased/>
  <w15:docId w15:val="{6B9475E6-FD48-4D9D-9D4C-88FD257C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2A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A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C2A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2A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2A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2A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2A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2A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2A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A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A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C2A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C2A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2A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2A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2A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2A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2A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2A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A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A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A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2AA9"/>
    <w:pPr>
      <w:spacing w:before="160"/>
      <w:jc w:val="center"/>
    </w:pPr>
    <w:rPr>
      <w:i/>
      <w:iCs/>
      <w:color w:val="404040" w:themeColor="text1" w:themeTint="BF"/>
    </w:rPr>
  </w:style>
  <w:style w:type="character" w:customStyle="1" w:styleId="QuoteChar">
    <w:name w:val="Quote Char"/>
    <w:basedOn w:val="DefaultParagraphFont"/>
    <w:link w:val="Quote"/>
    <w:uiPriority w:val="29"/>
    <w:rsid w:val="002C2AA9"/>
    <w:rPr>
      <w:i/>
      <w:iCs/>
      <w:color w:val="404040" w:themeColor="text1" w:themeTint="BF"/>
    </w:rPr>
  </w:style>
  <w:style w:type="paragraph" w:styleId="ListParagraph">
    <w:name w:val="List Paragraph"/>
    <w:basedOn w:val="Normal"/>
    <w:uiPriority w:val="34"/>
    <w:qFormat/>
    <w:rsid w:val="002C2AA9"/>
    <w:pPr>
      <w:ind w:left="720"/>
      <w:contextualSpacing/>
    </w:pPr>
  </w:style>
  <w:style w:type="character" w:styleId="IntenseEmphasis">
    <w:name w:val="Intense Emphasis"/>
    <w:basedOn w:val="DefaultParagraphFont"/>
    <w:uiPriority w:val="21"/>
    <w:qFormat/>
    <w:rsid w:val="002C2AA9"/>
    <w:rPr>
      <w:i/>
      <w:iCs/>
      <w:color w:val="0F4761" w:themeColor="accent1" w:themeShade="BF"/>
    </w:rPr>
  </w:style>
  <w:style w:type="paragraph" w:styleId="IntenseQuote">
    <w:name w:val="Intense Quote"/>
    <w:basedOn w:val="Normal"/>
    <w:next w:val="Normal"/>
    <w:link w:val="IntenseQuoteChar"/>
    <w:uiPriority w:val="30"/>
    <w:qFormat/>
    <w:rsid w:val="002C2A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AA9"/>
    <w:rPr>
      <w:i/>
      <w:iCs/>
      <w:color w:val="0F4761" w:themeColor="accent1" w:themeShade="BF"/>
    </w:rPr>
  </w:style>
  <w:style w:type="character" w:styleId="IntenseReference">
    <w:name w:val="Intense Reference"/>
    <w:basedOn w:val="DefaultParagraphFont"/>
    <w:uiPriority w:val="32"/>
    <w:qFormat/>
    <w:rsid w:val="002C2AA9"/>
    <w:rPr>
      <w:b/>
      <w:bCs/>
      <w:smallCaps/>
      <w:color w:val="0F4761" w:themeColor="accent1" w:themeShade="BF"/>
      <w:spacing w:val="5"/>
    </w:rPr>
  </w:style>
  <w:style w:type="paragraph" w:styleId="Header">
    <w:name w:val="header"/>
    <w:basedOn w:val="Normal"/>
    <w:link w:val="HeaderChar"/>
    <w:uiPriority w:val="99"/>
    <w:unhideWhenUsed/>
    <w:rsid w:val="00706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678A"/>
  </w:style>
  <w:style w:type="paragraph" w:styleId="Footer">
    <w:name w:val="footer"/>
    <w:basedOn w:val="Normal"/>
    <w:link w:val="FooterChar"/>
    <w:uiPriority w:val="99"/>
    <w:unhideWhenUsed/>
    <w:rsid w:val="007067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678A"/>
  </w:style>
  <w:style w:type="character" w:customStyle="1" w:styleId="small-caps">
    <w:name w:val="small-caps"/>
    <w:basedOn w:val="DefaultParagraphFont"/>
    <w:rsid w:val="00B05BFC"/>
  </w:style>
  <w:style w:type="character" w:styleId="Hyperlink">
    <w:name w:val="Hyperlink"/>
    <w:basedOn w:val="DefaultParagraphFont"/>
    <w:uiPriority w:val="99"/>
    <w:unhideWhenUsed/>
    <w:rsid w:val="0030155E"/>
    <w:rPr>
      <w:color w:val="467886" w:themeColor="hyperlink"/>
      <w:u w:val="single"/>
    </w:rPr>
  </w:style>
  <w:style w:type="character" w:styleId="UnresolvedMention">
    <w:name w:val="Unresolved Mention"/>
    <w:basedOn w:val="DefaultParagraphFont"/>
    <w:uiPriority w:val="99"/>
    <w:semiHidden/>
    <w:unhideWhenUsed/>
    <w:rsid w:val="0030155E"/>
    <w:rPr>
      <w:color w:val="605E5C"/>
      <w:shd w:val="clear" w:color="auto" w:fill="E1DFDD"/>
    </w:rPr>
  </w:style>
  <w:style w:type="character" w:customStyle="1" w:styleId="woj">
    <w:name w:val="woj"/>
    <w:basedOn w:val="DefaultParagraphFont"/>
    <w:rsid w:val="001D08FC"/>
  </w:style>
  <w:style w:type="character" w:customStyle="1" w:styleId="text">
    <w:name w:val="text"/>
    <w:basedOn w:val="DefaultParagraphFont"/>
    <w:rsid w:val="00C330B0"/>
  </w:style>
  <w:style w:type="paragraph" w:customStyle="1" w:styleId="chapter-1">
    <w:name w:val="chapter-1"/>
    <w:basedOn w:val="Normal"/>
    <w:rsid w:val="00C330B0"/>
    <w:pPr>
      <w:spacing w:before="100" w:beforeAutospacing="1" w:after="100" w:afterAutospacing="1" w:line="240" w:lineRule="auto"/>
    </w:pPr>
    <w:rPr>
      <w:rFonts w:eastAsia="Times New Roman"/>
      <w:kern w:val="0"/>
      <w:lang w:eastAsia="en-AU"/>
      <w14:ligatures w14:val="none"/>
    </w:rPr>
  </w:style>
  <w:style w:type="character" w:customStyle="1" w:styleId="chapternum">
    <w:name w:val="chapternum"/>
    <w:basedOn w:val="DefaultParagraphFont"/>
    <w:rsid w:val="00C330B0"/>
  </w:style>
  <w:style w:type="paragraph" w:styleId="NormalWeb">
    <w:name w:val="Normal (Web)"/>
    <w:basedOn w:val="Normal"/>
    <w:uiPriority w:val="99"/>
    <w:unhideWhenUsed/>
    <w:rsid w:val="00C330B0"/>
    <w:pPr>
      <w:spacing w:before="100" w:beforeAutospacing="1" w:after="100" w:afterAutospacing="1" w:line="240" w:lineRule="auto"/>
    </w:pPr>
    <w:rPr>
      <w:rFonts w:eastAsia="Times New Roman"/>
      <w:kern w:val="0"/>
      <w:lang w:eastAsia="en-AU"/>
      <w14:ligatures w14:val="none"/>
    </w:rPr>
  </w:style>
  <w:style w:type="paragraph" w:customStyle="1" w:styleId="line">
    <w:name w:val="line"/>
    <w:basedOn w:val="Normal"/>
    <w:rsid w:val="00EC6F7B"/>
    <w:pPr>
      <w:spacing w:before="100" w:beforeAutospacing="1" w:after="100" w:afterAutospacing="1" w:line="240" w:lineRule="auto"/>
    </w:pPr>
    <w:rPr>
      <w:rFonts w:eastAsia="Times New Roman"/>
      <w:kern w:val="0"/>
      <w:lang w:eastAsia="en-AU"/>
      <w14:ligatures w14:val="none"/>
    </w:rPr>
  </w:style>
  <w:style w:type="character" w:customStyle="1" w:styleId="indent-1-breaks">
    <w:name w:val="indent-1-breaks"/>
    <w:basedOn w:val="DefaultParagraphFont"/>
    <w:rsid w:val="00EC6F7B"/>
  </w:style>
  <w:style w:type="paragraph" w:customStyle="1" w:styleId="top-05">
    <w:name w:val="top-05"/>
    <w:basedOn w:val="Normal"/>
    <w:rsid w:val="00EC6F7B"/>
    <w:pPr>
      <w:spacing w:before="100" w:beforeAutospacing="1" w:after="100" w:afterAutospacing="1" w:line="240" w:lineRule="auto"/>
    </w:pPr>
    <w:rPr>
      <w:rFonts w:eastAsia="Times New Roman"/>
      <w:kern w:val="0"/>
      <w:lang w:eastAsia="en-AU"/>
      <w14:ligatures w14:val="none"/>
    </w:rPr>
  </w:style>
  <w:style w:type="character" w:styleId="CommentReference">
    <w:name w:val="annotation reference"/>
    <w:basedOn w:val="DefaultParagraphFont"/>
    <w:uiPriority w:val="99"/>
    <w:semiHidden/>
    <w:unhideWhenUsed/>
    <w:rsid w:val="00EC6F7B"/>
    <w:rPr>
      <w:sz w:val="16"/>
      <w:szCs w:val="16"/>
    </w:rPr>
  </w:style>
  <w:style w:type="paragraph" w:styleId="CommentText">
    <w:name w:val="annotation text"/>
    <w:basedOn w:val="Normal"/>
    <w:link w:val="CommentTextChar"/>
    <w:uiPriority w:val="99"/>
    <w:unhideWhenUsed/>
    <w:rsid w:val="00EC6F7B"/>
    <w:pPr>
      <w:spacing w:line="240" w:lineRule="auto"/>
    </w:pPr>
    <w:rPr>
      <w:sz w:val="20"/>
      <w:szCs w:val="20"/>
    </w:rPr>
  </w:style>
  <w:style w:type="character" w:customStyle="1" w:styleId="CommentTextChar">
    <w:name w:val="Comment Text Char"/>
    <w:basedOn w:val="DefaultParagraphFont"/>
    <w:link w:val="CommentText"/>
    <w:uiPriority w:val="99"/>
    <w:rsid w:val="00EC6F7B"/>
    <w:rPr>
      <w:sz w:val="20"/>
      <w:szCs w:val="20"/>
    </w:rPr>
  </w:style>
  <w:style w:type="paragraph" w:styleId="CommentSubject">
    <w:name w:val="annotation subject"/>
    <w:basedOn w:val="CommentText"/>
    <w:next w:val="CommentText"/>
    <w:link w:val="CommentSubjectChar"/>
    <w:uiPriority w:val="99"/>
    <w:semiHidden/>
    <w:unhideWhenUsed/>
    <w:rsid w:val="00EC6F7B"/>
    <w:rPr>
      <w:b/>
      <w:bCs/>
    </w:rPr>
  </w:style>
  <w:style w:type="character" w:customStyle="1" w:styleId="CommentSubjectChar">
    <w:name w:val="Comment Subject Char"/>
    <w:basedOn w:val="CommentTextChar"/>
    <w:link w:val="CommentSubject"/>
    <w:uiPriority w:val="99"/>
    <w:semiHidden/>
    <w:rsid w:val="00EC6F7B"/>
    <w:rPr>
      <w:b/>
      <w:bCs/>
      <w:sz w:val="20"/>
      <w:szCs w:val="20"/>
    </w:rPr>
  </w:style>
  <w:style w:type="table" w:styleId="TableGrid">
    <w:name w:val="Table Grid"/>
    <w:basedOn w:val="TableNormal"/>
    <w:uiPriority w:val="39"/>
    <w:rsid w:val="00EC3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531DF"/>
    <w:rPr>
      <w:i/>
      <w:iCs/>
    </w:rPr>
  </w:style>
  <w:style w:type="character" w:styleId="Strong">
    <w:name w:val="Strong"/>
    <w:basedOn w:val="DefaultParagraphFont"/>
    <w:uiPriority w:val="22"/>
    <w:qFormat/>
    <w:rsid w:val="008531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Psalm%201&amp;version=NKJV" TargetMode="External"/><Relationship Id="rId13" Type="http://schemas.openxmlformats.org/officeDocument/2006/relationships/hyperlink" Target="https://www.biblegateway.com/passage/?search=Genesis%2025&amp;version=NKJV" TargetMode="External"/><Relationship Id="rId18" Type="http://schemas.openxmlformats.org/officeDocument/2006/relationships/hyperlink" Target="https://www.biblegateway.com/passage/?search=Genesis%2032%3B22&amp;version=NKJV" TargetMode="External"/><Relationship Id="rId26" Type="http://schemas.openxmlformats.org/officeDocument/2006/relationships/hyperlink" Target="https://www.biblegateway.com/passage/?search=Psalm%2037%3A23-31&amp;version=NIV" TargetMode="External"/><Relationship Id="rId3" Type="http://schemas.openxmlformats.org/officeDocument/2006/relationships/styles" Target="styles.xml"/><Relationship Id="rId21" Type="http://schemas.openxmlformats.org/officeDocument/2006/relationships/hyperlink" Target="https://www.biblegateway.com/passage/?search=Genesis%2032%3B22&amp;version=NKJV" TargetMode="External"/><Relationship Id="rId7" Type="http://schemas.openxmlformats.org/officeDocument/2006/relationships/endnotes" Target="endnotes.xml"/><Relationship Id="rId12" Type="http://schemas.openxmlformats.org/officeDocument/2006/relationships/hyperlink" Target="https://www.biblegateway.com/passage/?search=Luke%2020%3A29%20-%2031&amp;version=NKJV" TargetMode="External"/><Relationship Id="rId17" Type="http://schemas.openxmlformats.org/officeDocument/2006/relationships/hyperlink" Target="https://www.biblegateway.com/passage/?search=Genesis%2028&amp;version=NKJV" TargetMode="External"/><Relationship Id="rId25" Type="http://schemas.openxmlformats.org/officeDocument/2006/relationships/hyperlink" Target="https://www.biblegateway.com/passage/?search=Joshua%201%3A8&amp;version=NKJV" TargetMode="External"/><Relationship Id="rId2" Type="http://schemas.openxmlformats.org/officeDocument/2006/relationships/numbering" Target="numbering.xml"/><Relationship Id="rId16" Type="http://schemas.openxmlformats.org/officeDocument/2006/relationships/hyperlink" Target="https://www.biblegateway.com/passage/?search=Genesis%2028&amp;version=NKJV" TargetMode="External"/><Relationship Id="rId20" Type="http://schemas.openxmlformats.org/officeDocument/2006/relationships/hyperlink" Target="https://www.biblegateway.com/passage/?search=Genesis%2032%3B22&amp;version=NKJ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Luke%2020%3A29%20-%2031&amp;version=NKJV" TargetMode="External"/><Relationship Id="rId24" Type="http://schemas.openxmlformats.org/officeDocument/2006/relationships/hyperlink" Target="https://www.biblegateway.com/passage/?search=1%20samuel%203%3A19&amp;version=NKJV" TargetMode="External"/><Relationship Id="rId5" Type="http://schemas.openxmlformats.org/officeDocument/2006/relationships/webSettings" Target="webSettings.xml"/><Relationship Id="rId15" Type="http://schemas.openxmlformats.org/officeDocument/2006/relationships/hyperlink" Target="https://www.biblegateway.com/passage/?search=Genesis%2028&amp;version=NKJV" TargetMode="External"/><Relationship Id="rId23" Type="http://schemas.openxmlformats.org/officeDocument/2006/relationships/hyperlink" Target="https://www.biblegateway.com/passage/?search=Genesis%2032%3B22&amp;version=NKJV" TargetMode="External"/><Relationship Id="rId28" Type="http://schemas.openxmlformats.org/officeDocument/2006/relationships/header" Target="header1.xml"/><Relationship Id="rId10" Type="http://schemas.openxmlformats.org/officeDocument/2006/relationships/hyperlink" Target="https://www.biblegateway.com/passage/?search=Psalm%201&amp;version=NKJV" TargetMode="External"/><Relationship Id="rId19" Type="http://schemas.openxmlformats.org/officeDocument/2006/relationships/hyperlink" Target="https://www.biblegateway.com/passage/?search=Genesis%2032%3B22&amp;version=NKJ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egateway.com/passage/?search=Psalm%201&amp;version=NKJV" TargetMode="External"/><Relationship Id="rId14" Type="http://schemas.openxmlformats.org/officeDocument/2006/relationships/hyperlink" Target="https://www.biblegateway.com/passage/?search=Genesis%2025&amp;version=NKJV" TargetMode="External"/><Relationship Id="rId22" Type="http://schemas.openxmlformats.org/officeDocument/2006/relationships/hyperlink" Target="https://www.biblegateway.com/passage/?search=Genesis%2032%3B22&amp;version=NKJV" TargetMode="External"/><Relationship Id="rId27" Type="http://schemas.openxmlformats.org/officeDocument/2006/relationships/hyperlink" Target="https://www.biblegateway.com/passage/?search=Psalm%2037%3A23-31&amp;version=NIV"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839BC-5EBE-49EB-851F-1091AACCA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2778</TotalTime>
  <Pages>5</Pages>
  <Words>2534</Words>
  <Characters>10596</Characters>
  <Application>Microsoft Office Word</Application>
  <DocSecurity>0</DocSecurity>
  <Lines>278</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Aleri</dc:creator>
  <cp:keywords/>
  <dc:description/>
  <cp:lastModifiedBy>Josh Aleri</cp:lastModifiedBy>
  <cp:revision>639</cp:revision>
  <dcterms:created xsi:type="dcterms:W3CDTF">2026-01-25T12:01:00Z</dcterms:created>
  <dcterms:modified xsi:type="dcterms:W3CDTF">2026-05-03T12:07:00Z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2025-12-21T16:03:24Z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9e3a5ca6-313a-4b83-9b69-1758910f105e</vt:lpwstr>
  </property>
  <property fmtid="{D5CDD505-2E9C-101B-9397-08002B2CF9AE}" pid="8" name="MSIP_Label_0f488380-630a-4f55-a077-a19445e3f360_ContentBits">
    <vt:lpwstr>0</vt:lpwstr>
  </property>
  <property fmtid="{D5CDD505-2E9C-101B-9397-08002B2CF9AE}" pid="9" name="MSIP_Label_0f488380-630a-4f55-a077-a19445e3f360_Tag">
    <vt:lpwstr>10, 3, 0, 1</vt:lpwstr>
  </property>
</Properties>
</file>